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9F" w:rsidRDefault="00F42B7F">
      <w:pPr>
        <w:rPr>
          <w:rFonts w:ascii="黑体" w:eastAsia="黑体" w:hAnsi="黑体"/>
          <w:sz w:val="32"/>
          <w:szCs w:val="32"/>
        </w:rPr>
      </w:pPr>
      <w:r w:rsidRPr="00F42B7F">
        <w:rPr>
          <w:rFonts w:ascii="黑体" w:eastAsia="黑体" w:hAnsi="黑体" w:hint="eastAsia"/>
          <w:sz w:val="32"/>
          <w:szCs w:val="32"/>
        </w:rPr>
        <w:t>附件2</w:t>
      </w:r>
    </w:p>
    <w:p w:rsidR="00F42B7F" w:rsidRPr="00F42B7F" w:rsidRDefault="00F42B7F">
      <w:pPr>
        <w:rPr>
          <w:rFonts w:ascii="黑体" w:eastAsia="黑体" w:hAnsi="黑体"/>
          <w:sz w:val="32"/>
          <w:szCs w:val="32"/>
        </w:rPr>
      </w:pPr>
    </w:p>
    <w:p w:rsidR="00F42B7F" w:rsidRDefault="00F42B7F" w:rsidP="00F42B7F">
      <w:pPr>
        <w:jc w:val="center"/>
        <w:rPr>
          <w:rFonts w:ascii="方正小标宋简体" w:eastAsia="方正小标宋简体"/>
          <w:sz w:val="36"/>
          <w:szCs w:val="36"/>
        </w:rPr>
      </w:pPr>
      <w:r w:rsidRPr="00F42B7F">
        <w:rPr>
          <w:rFonts w:ascii="方正小标宋简体" w:eastAsia="方正小标宋简体" w:hint="eastAsia"/>
          <w:sz w:val="36"/>
          <w:szCs w:val="36"/>
        </w:rPr>
        <w:t>推荐项目分配表</w:t>
      </w:r>
    </w:p>
    <w:p w:rsidR="00F42B7F" w:rsidRPr="00F42B7F" w:rsidRDefault="00F42B7F" w:rsidP="00F42B7F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933" w:type="dxa"/>
        <w:jc w:val="center"/>
        <w:tblLook w:val="04A0" w:firstRow="1" w:lastRow="0" w:firstColumn="1" w:lastColumn="0" w:noHBand="0" w:noVBand="1"/>
      </w:tblPr>
      <w:tblGrid>
        <w:gridCol w:w="5098"/>
        <w:gridCol w:w="1560"/>
        <w:gridCol w:w="1701"/>
        <w:gridCol w:w="1574"/>
      </w:tblGrid>
      <w:tr w:rsidR="00F42B7F" w:rsidRPr="00F42B7F" w:rsidTr="00E06F28">
        <w:trPr>
          <w:trHeight w:val="1116"/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E06F28" w:rsidRDefault="00F42B7F" w:rsidP="006E61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06F2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E06F28" w:rsidRDefault="00F42B7F" w:rsidP="00E06F2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06F2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推荐</w:t>
            </w:r>
            <w:r w:rsidR="00E06F28" w:rsidRPr="00E06F2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项目</w:t>
            </w:r>
            <w:r w:rsidR="00E06F28" w:rsidRPr="00E06F28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数量</w:t>
            </w:r>
          </w:p>
        </w:tc>
      </w:tr>
      <w:tr w:rsidR="00F42B7F" w:rsidRPr="00F42B7F" w:rsidTr="00E06F28">
        <w:trPr>
          <w:trHeight w:val="1040"/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B7F" w:rsidRPr="00E06F28" w:rsidRDefault="00F42B7F" w:rsidP="006E614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E06F28" w:rsidRDefault="00F42B7F" w:rsidP="006E61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06F2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F28" w:rsidRDefault="00F42B7F" w:rsidP="006E61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06F2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发明/</w:t>
            </w:r>
          </w:p>
          <w:p w:rsidR="00F42B7F" w:rsidRPr="00E06F28" w:rsidRDefault="00F42B7F" w:rsidP="006E61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06F2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实用新型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E06F28" w:rsidRDefault="00F42B7F" w:rsidP="006E614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06F28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外观设计</w:t>
            </w:r>
          </w:p>
        </w:tc>
      </w:tr>
      <w:tr w:rsidR="00F42B7F" w:rsidRPr="00F42B7F" w:rsidTr="00E06F28">
        <w:trPr>
          <w:trHeight w:val="59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湖北省知识产权局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F42B7F" w:rsidRPr="00F42B7F" w:rsidTr="00E06F28">
        <w:trPr>
          <w:trHeight w:val="59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F42B7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武汉市知识产权局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42B7F" w:rsidRPr="00F42B7F" w:rsidTr="00E06F28">
        <w:trPr>
          <w:trHeight w:val="59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7F" w:rsidRPr="00F42B7F" w:rsidRDefault="00F42B7F" w:rsidP="00F42B7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宜昌市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知识产权局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/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/</w:t>
            </w:r>
          </w:p>
        </w:tc>
      </w:tr>
      <w:tr w:rsidR="00F42B7F" w:rsidRPr="00F42B7F" w:rsidTr="00E06F28">
        <w:trPr>
          <w:trHeight w:val="59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4" w:rsidRDefault="00F42B7F" w:rsidP="00F42B7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武汉东湖高新技术开发区</w:t>
            </w:r>
          </w:p>
          <w:p w:rsidR="00F42B7F" w:rsidRPr="00F42B7F" w:rsidRDefault="00F42B7F" w:rsidP="00F42B7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知识产权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/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/</w:t>
            </w:r>
          </w:p>
        </w:tc>
      </w:tr>
      <w:tr w:rsidR="00F42B7F" w:rsidRPr="00F42B7F" w:rsidTr="00E06F28">
        <w:trPr>
          <w:trHeight w:val="59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264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襄阳高新技术产业开发区</w:t>
            </w:r>
          </w:p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知识产权管理部门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/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/</w:t>
            </w:r>
          </w:p>
        </w:tc>
      </w:tr>
      <w:tr w:rsidR="00F42B7F" w:rsidRPr="00F42B7F" w:rsidTr="00E06F28">
        <w:trPr>
          <w:trHeight w:val="595"/>
          <w:jc w:val="center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585B17">
              <w:rPr>
                <w:rFonts w:ascii="仿宋_GB2312" w:eastAsia="仿宋_GB2312" w:hint="eastAsia"/>
                <w:sz w:val="32"/>
                <w:szCs w:val="32"/>
              </w:rPr>
              <w:t>获得第十一届湖北省专利奖金奖、银奖的市州知识产权管理部门</w:t>
            </w:r>
          </w:p>
        </w:tc>
        <w:tc>
          <w:tcPr>
            <w:tcW w:w="4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7F" w:rsidRPr="00F42B7F" w:rsidRDefault="00F42B7F" w:rsidP="006E614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推荐</w:t>
            </w:r>
            <w:r w:rsidRPr="00585B17">
              <w:rPr>
                <w:rFonts w:ascii="仿宋_GB2312" w:eastAsia="仿宋_GB2312" w:hint="eastAsia"/>
                <w:sz w:val="32"/>
                <w:szCs w:val="32"/>
              </w:rPr>
              <w:t>获得第十一届湖北省专利奖金奖、银奖</w:t>
            </w:r>
            <w:r>
              <w:rPr>
                <w:rFonts w:ascii="仿宋_GB2312" w:eastAsia="仿宋_GB2312" w:hint="eastAsia"/>
                <w:sz w:val="32"/>
                <w:szCs w:val="32"/>
              </w:rPr>
              <w:t>的</w:t>
            </w:r>
            <w:r>
              <w:rPr>
                <w:rFonts w:ascii="仿宋_GB2312" w:eastAsia="仿宋_GB2312"/>
                <w:sz w:val="32"/>
                <w:szCs w:val="32"/>
              </w:rPr>
              <w:t>专利</w:t>
            </w:r>
          </w:p>
        </w:tc>
      </w:tr>
      <w:tr w:rsidR="00F42B7F" w:rsidRPr="00F42B7F" w:rsidTr="006E614F">
        <w:trPr>
          <w:trHeight w:val="595"/>
          <w:jc w:val="center"/>
        </w:trPr>
        <w:tc>
          <w:tcPr>
            <w:tcW w:w="9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7F" w:rsidRPr="00F42B7F" w:rsidRDefault="00F42B7F" w:rsidP="00F42B7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int="eastAsia"/>
                <w:color w:val="000000"/>
                <w:sz w:val="32"/>
                <w:szCs w:val="32"/>
              </w:rPr>
              <w:t>国家知识产权示范企业（每两年可自荐1项）</w:t>
            </w:r>
          </w:p>
        </w:tc>
      </w:tr>
      <w:tr w:rsidR="00F42B7F" w:rsidRPr="00F42B7F" w:rsidTr="006E614F">
        <w:trPr>
          <w:trHeight w:val="595"/>
          <w:jc w:val="center"/>
        </w:trPr>
        <w:tc>
          <w:tcPr>
            <w:tcW w:w="99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7F" w:rsidRPr="00F42B7F" w:rsidRDefault="00F42B7F" w:rsidP="00F42B7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F42B7F">
              <w:rPr>
                <w:rFonts w:ascii="仿宋_GB2312" w:eastAsia="仿宋_GB2312" w:hint="eastAsia"/>
                <w:color w:val="000000"/>
                <w:sz w:val="32"/>
                <w:szCs w:val="32"/>
              </w:rPr>
              <w:t>院士推荐（同专业领域的两名院士可推荐1项）</w:t>
            </w:r>
            <w:bookmarkStart w:id="0" w:name="_GoBack"/>
            <w:bookmarkEnd w:id="0"/>
          </w:p>
        </w:tc>
      </w:tr>
    </w:tbl>
    <w:p w:rsidR="00F42B7F" w:rsidRPr="00F42B7F" w:rsidRDefault="00F42B7F">
      <w:pPr>
        <w:rPr>
          <w:rFonts w:ascii="仿宋_GB2312" w:eastAsia="仿宋_GB2312"/>
          <w:sz w:val="32"/>
          <w:szCs w:val="32"/>
        </w:rPr>
      </w:pPr>
    </w:p>
    <w:sectPr w:rsidR="00F42B7F" w:rsidRPr="00F4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A4" w:rsidRDefault="00D845A4" w:rsidP="00F42B7F">
      <w:r>
        <w:separator/>
      </w:r>
    </w:p>
  </w:endnote>
  <w:endnote w:type="continuationSeparator" w:id="0">
    <w:p w:rsidR="00D845A4" w:rsidRDefault="00D845A4" w:rsidP="00F4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A4" w:rsidRDefault="00D845A4" w:rsidP="00F42B7F">
      <w:r>
        <w:separator/>
      </w:r>
    </w:p>
  </w:footnote>
  <w:footnote w:type="continuationSeparator" w:id="0">
    <w:p w:rsidR="00D845A4" w:rsidRDefault="00D845A4" w:rsidP="00F4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BB"/>
    <w:rsid w:val="001E5264"/>
    <w:rsid w:val="002B719F"/>
    <w:rsid w:val="003E43BB"/>
    <w:rsid w:val="00D845A4"/>
    <w:rsid w:val="00E06F28"/>
    <w:rsid w:val="00EB56F3"/>
    <w:rsid w:val="00F4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55290"/>
  <w15:chartTrackingRefBased/>
  <w15:docId w15:val="{FE717EAB-3CEC-43A0-9335-FA3A5F15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B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2019-04-10T07:40:00Z</dcterms:created>
  <dcterms:modified xsi:type="dcterms:W3CDTF">2019-04-10T07:55:00Z</dcterms:modified>
</cp:coreProperties>
</file>