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9E7" w:rsidRDefault="008719E7" w:rsidP="008719E7">
      <w:pPr>
        <w:rPr>
          <w:rFonts w:ascii="仿宋" w:eastAsia="仿宋" w:hAnsi="仿宋"/>
          <w:sz w:val="32"/>
        </w:rPr>
      </w:pPr>
      <w:r>
        <w:rPr>
          <w:rFonts w:ascii="仿宋" w:eastAsia="仿宋" w:hAnsi="仿宋" w:hint="eastAsia"/>
          <w:sz w:val="32"/>
        </w:rPr>
        <w:t>附件1</w:t>
      </w:r>
    </w:p>
    <w:p w:rsidR="008719E7" w:rsidRDefault="008719E7" w:rsidP="009159B5">
      <w:pPr>
        <w:jc w:val="center"/>
        <w:rPr>
          <w:rFonts w:ascii="方正小标宋简体" w:eastAsia="方正小标宋简体" w:hAnsi="仿宋"/>
          <w:sz w:val="36"/>
        </w:rPr>
      </w:pPr>
      <w:r w:rsidRPr="00F952ED">
        <w:rPr>
          <w:rFonts w:ascii="方正小标宋简体" w:eastAsia="方正小标宋简体" w:hAnsi="仿宋" w:hint="eastAsia"/>
          <w:sz w:val="36"/>
        </w:rPr>
        <w:t>2019年湖北省高价值知识产权培</w:t>
      </w:r>
      <w:bookmarkStart w:id="0" w:name="_GoBack"/>
      <w:bookmarkEnd w:id="0"/>
      <w:r w:rsidRPr="00F952ED">
        <w:rPr>
          <w:rFonts w:ascii="方正小标宋简体" w:eastAsia="方正小标宋简体" w:hAnsi="仿宋" w:hint="eastAsia"/>
          <w:sz w:val="36"/>
        </w:rPr>
        <w:t>育工程拟立项项目名单</w:t>
      </w:r>
    </w:p>
    <w:p w:rsidR="008719E7" w:rsidRPr="00A56A37" w:rsidRDefault="008719E7" w:rsidP="008719E7">
      <w:pPr>
        <w:ind w:firstLineChars="200" w:firstLine="640"/>
        <w:rPr>
          <w:rFonts w:ascii="仿宋" w:eastAsia="仿宋" w:hAnsi="仿宋"/>
          <w:sz w:val="3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394"/>
        <w:gridCol w:w="4111"/>
      </w:tblGrid>
      <w:tr w:rsidR="008719E7" w:rsidRPr="00E301BE" w:rsidTr="00160C28">
        <w:trPr>
          <w:trHeight w:val="464"/>
          <w:tblHeader/>
          <w:jc w:val="center"/>
        </w:trPr>
        <w:tc>
          <w:tcPr>
            <w:tcW w:w="846" w:type="dxa"/>
            <w:shd w:val="clear" w:color="auto" w:fill="auto"/>
            <w:vAlign w:val="center"/>
            <w:hideMark/>
          </w:tcPr>
          <w:p w:rsidR="008719E7" w:rsidRPr="00E301BE" w:rsidRDefault="008719E7" w:rsidP="00160C28">
            <w:pPr>
              <w:widowControl/>
              <w:jc w:val="center"/>
              <w:rPr>
                <w:rFonts w:ascii="黑体" w:eastAsia="黑体" w:hAnsi="黑体" w:cs="宋体"/>
                <w:kern w:val="0"/>
                <w:sz w:val="28"/>
                <w:szCs w:val="28"/>
              </w:rPr>
            </w:pPr>
            <w:r w:rsidRPr="00E301BE">
              <w:rPr>
                <w:rFonts w:ascii="黑体" w:eastAsia="黑体" w:hAnsi="黑体" w:cs="宋体" w:hint="eastAsia"/>
                <w:kern w:val="0"/>
                <w:sz w:val="28"/>
                <w:szCs w:val="28"/>
              </w:rPr>
              <w:t>序号</w:t>
            </w:r>
          </w:p>
        </w:tc>
        <w:tc>
          <w:tcPr>
            <w:tcW w:w="4394" w:type="dxa"/>
            <w:shd w:val="clear" w:color="auto" w:fill="auto"/>
            <w:vAlign w:val="center"/>
            <w:hideMark/>
          </w:tcPr>
          <w:p w:rsidR="008719E7" w:rsidRPr="00E301BE" w:rsidRDefault="008719E7" w:rsidP="00160C28">
            <w:pPr>
              <w:widowControl/>
              <w:jc w:val="center"/>
              <w:rPr>
                <w:rFonts w:ascii="黑体" w:eastAsia="黑体" w:hAnsi="黑体" w:cs="宋体"/>
                <w:kern w:val="0"/>
                <w:sz w:val="28"/>
                <w:szCs w:val="28"/>
              </w:rPr>
            </w:pPr>
            <w:r w:rsidRPr="00E301BE">
              <w:rPr>
                <w:rFonts w:ascii="黑体" w:eastAsia="黑体" w:hAnsi="黑体" w:cs="宋体" w:hint="eastAsia"/>
                <w:kern w:val="0"/>
                <w:sz w:val="28"/>
                <w:szCs w:val="28"/>
              </w:rPr>
              <w:t>项目名称</w:t>
            </w:r>
          </w:p>
        </w:tc>
        <w:tc>
          <w:tcPr>
            <w:tcW w:w="4111" w:type="dxa"/>
            <w:shd w:val="clear" w:color="auto" w:fill="auto"/>
            <w:vAlign w:val="center"/>
            <w:hideMark/>
          </w:tcPr>
          <w:p w:rsidR="008719E7" w:rsidRPr="00E301BE" w:rsidRDefault="008719E7" w:rsidP="00160C28">
            <w:pPr>
              <w:widowControl/>
              <w:jc w:val="center"/>
              <w:rPr>
                <w:rFonts w:ascii="黑体" w:eastAsia="黑体" w:hAnsi="黑体" w:cs="宋体"/>
                <w:kern w:val="0"/>
                <w:sz w:val="28"/>
                <w:szCs w:val="28"/>
              </w:rPr>
            </w:pPr>
            <w:r w:rsidRPr="00E301BE">
              <w:rPr>
                <w:rFonts w:ascii="黑体" w:eastAsia="黑体" w:hAnsi="黑体" w:cs="宋体" w:hint="eastAsia"/>
                <w:kern w:val="0"/>
                <w:sz w:val="28"/>
                <w:szCs w:val="28"/>
              </w:rPr>
              <w:t>项目主申报单位</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1</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光纤螺旋仪用保偏光纤环圈高价值专利培育</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武汉长盈通光电技术有限公司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2</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MEMS红外探测器高价值专利培育工程</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武汉高德红外股份有限公司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3</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基于MEMS压力传感器关键技术研究的高价值专利培育项目</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武汉飞恩微电子有限公司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4</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直播行业大数据技术研究及高价值专利的培育和应用</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武汉斗鱼网络科技有限公司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5</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5G传送网关键技术高价值专利培育</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武汉光迅科技股份有限公司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6</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测距用短脉冲光纤激光器</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湖北久之洋红外系统股份有限公司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7</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智慧航运产业高价值专利培育及产业化</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武汉理工大学</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8</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知识服务应用创新专利保护专项</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武汉理工数字传播工程有限公司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9</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桥梁智能检测系统</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中铁大桥科学研究院有限公司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10</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 xml:space="preserve">5G/NB-IoT天线高价值专利培育项目 </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武汉虹信通信技术有限责任公司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11</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支持5G传输的小型化多业务传送系统</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烽火通信科技股份有限公司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12</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武汉新芯三维集成技术高价值专利培育项目</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武汉新芯集成电路制造有限公司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13</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质子交换膜燃料电池膜电极产业化</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武汉理工新能源有限公司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14</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细颗粒物因聚强化除尘技术高价值知识产权培育工程</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武汉天空蓝环保科技有限公司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15</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车用新能源材料关键技术开发与知识产权战略布局</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湖北万润新能源科技发展有限公司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16</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一种酶解白酒糟高肽蛋白饲料生产方法及成套设备技术高价值专利培育项目</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路德环境科技股份有限公司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17</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平价光伏智慧能源产业化应用关键技术知识产权培育工程</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武汉日新科技股份有限公司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lastRenderedPageBreak/>
              <w:t>18</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低成本气凝胶隔热材料制备技术高价值专利培育工程</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湖北三江航天红阳机电有限公司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19</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特种工程塑料环保化粪池的研制和专利培育</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湖北飞歌科技股份有限公司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20</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新能源汽车快速储充关键技术与产业化项目</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湖北追日电气股份有限公司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21</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废矿物油、废油泥处置回收再利用技术专利培育</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湖北爱国石化有限公司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22</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Β受体阻断剂治疗婴幼儿血管瘤用药物的关键技术攻关及其产业化</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武汉科福新药有限责任公司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23</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植物品种鉴定关键技术开发与应用</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江汉大学</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24</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新型饲用酶联微生态技术高价值专利培育和产业化</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武汉新华扬生物股份有限公司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25</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乳腺超声断层成像技术</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华中科技大学</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26</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亲环素抑制剂药物WS-635的晶型和可药用盐技术的培育和产业化</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中美华世通生物医药科技（武汉）有限公司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27</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心血管创新药物高价值知识产权培育</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武汉朗来科技发展有限公司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28</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射频超声技术在重大疾病中的临床应用</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武汉半边天医疗技术发展有限公司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29</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肉制品绿色高效加工专利技术转化及产业化</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湖北省农业科学院农产品加工与核农技术研究所</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30</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高品质银杏叶提取物新工艺研究及应用</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湖北诺克特药业股份有限公司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31</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盐酸吉西他滨原料药及制剂关键技术研究</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湖北一半天制药有限公司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32</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小龙虾专用脂肪酸平衡油脂的研发与产业化</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湖北优百特生物工程有限公司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33</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专利培育助推畜禽种质资源创新及种业提升</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湖北省农业科学院畜牧兽医研究所</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34</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虾稻共作模式下籼改粳集成技术研究及产业化</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湖北虾乡食品股份有限公司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35</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大别山杜鹃花新品培育及良种快繁体系建立</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黄冈师范学院</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36</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聚氨酯复合生物纳米材料人工血管产品的研究与应用</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武汉杨森生物技术有限公司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lastRenderedPageBreak/>
              <w:t>37</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宫颈细胞涂片免疫多光谱成像检测系统的研发和产业化</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武汉呵尔医疗科技发展有限公司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38</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靶向药物制剂关键技术高价值专利培育</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武汉大安制药有限公司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39</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抗猪产肠毒素大肠杆菌卵黄抗体的制备与应用研究</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湖北神地农业科贸有限公司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40</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乙肝病毒耐药及重症化基因突变位点检测试剂盒的研发及转化</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华中科技大学同济医学院附属同济医院</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41</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微生物硒有机肥高价值专利培育</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湖北和诺生物工程股份有限公司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42</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硼替佐米研发及产业化</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湖北人福成田药业有限公司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43</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湖北兴欣科技股份有限公司高价值专利培育工程</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湖北兴欣科技股份有限公司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44</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双氨基硅烷偶联剂绿色循环生产工艺</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荆州市江汉精细化工有限公司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45</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新能源汽车用系列刹车片材料开发及应用研究</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武汉理工大学</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46</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生物制药用纳米纤维纤维基高性能分离膜产业化技术</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武汉纺织大学</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47</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道路废旧沥青混合料再生产新型建筑材料关键技术</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湖北国创高新材料股份有限公司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48</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高品质纳米金属氧化物粉体制备技术研究与开发</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宜昌市三峡天润纳米材料工程技术研究中心有限公司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49</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“环保型水基长效防锈剂”专利培育工程</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荆门市拓达科技有限公司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50</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 xml:space="preserve">新型阻燃与抗静电功能聚合物管材 </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湖北万锦科技有限公司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51</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芳纶、复合包芯等高端特种纱线专利培育项目</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湖北枫树线业有限公司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52</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3D立体动感防伪材料的制备及产业化</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武汉华工图像技术开发有限公司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53</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一体化成型火箭发动机复合材料喷管的制备</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湖北航泰科技有限公司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54</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新型环保金刚石锯片基体减振降噪关键技术应用</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黑旋风锯业股份有限公司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55</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“陶瓷基/NAO符合摩擦材料”高价值知识产权培育工程项目</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湖北赤壁赛飞摩擦材料有限公司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lastRenderedPageBreak/>
              <w:t>56</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高纯度电子级金红石型二氧化钛专利培育与产业化</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湖北展朋新材料股份有限公司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57</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高频变压器自动生产线高价值知识产权培育工程</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湖北瑞硕电子股份有限公司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58</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鲲龙600飞机船体设计、试验及制造技术</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中国特种飞行器研究所</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59</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动力电池激光柔性加工设备智能检测系统研究及应用</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武汉逸飞激光设备有限公司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60</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全自动静脉穿刺采血机器人的基础研究与开发</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华中科技大学同济医学院附属协和医院</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61</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数控管板专用激光切割装备项目</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武汉天琪激光设备制造有限公司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62</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VLBLX 系列智能变频高效节能隔爆振动电机</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钟祥新宇机电制造股份有限公司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63</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海洋工程水下静力触探原位测试设备研发</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长江水利委员会长江科学院</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64</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长航时垂直起降无人机技术研究及产业化应用</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武汉智能鸟无人机有限公司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65</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基于三维测量的激光线扫扫描装置</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武汉海达数云技术有限公司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66</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全固态飞秒激光器的研发及相关专利的应用转化</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武汉新特光电技术有限公司</w:t>
            </w:r>
          </w:p>
        </w:tc>
      </w:tr>
      <w:tr w:rsidR="008719E7" w:rsidRPr="008A31AA"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67</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智能炒菜机器人关键技术研究及产业化之高价值知识产权培育</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武汉智味来创新科技股份有限公司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68</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磁浮轨道交通产业关键技术高价值知识产权培育</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中铁磁浮交通投资建设有限公司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69</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大跨径柔性吊装与设备维护技术</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武汉武船重型装备工程有限责任公司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70</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机器人四向穿梭与智能拣选全自动立体仓储物流系统</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湖北三丰小松自动化仓储设备有限公司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71</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新一代智能电能表高价值知识产权培育工程</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武汉盛帆电子股份有限公司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72</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高压半导体器件技术研究及产业化应用</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湖北台基半导体股份有限公司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73</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低红外透过率红外截止滤光片专利培育与产业化</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湖北五方光电股份有限公司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74</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高速铁路轨道结构安全监测与信息化检测技术</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中铁第四勘察设计院集团有限公司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lastRenderedPageBreak/>
              <w:t>75</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钻物探一体化超前探放水和水害监测关键技术及产业化</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武汉长盛煤安科技有限公司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76</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电机轴矫直新工艺及其数控矫直技术的研发</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武汉理工大学</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77</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传统酿造食品关键技术知识产权培育工程</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湖北工业大学</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78</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地铁车辆全自动驾驶调试技术高价值专利培育项目</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武汉中车长客轨道车辆有限公司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79</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商业航天火箭发动机高价值专利培育工程</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湖北三江航天江北机械工程有限公司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80</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适用于大型钢构的磁感应力监测系统</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西红柿科技（武汉）有限公司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81</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硬齿面齿轮修复技术</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武汉开明高新科技有限公司</w:t>
            </w:r>
          </w:p>
        </w:tc>
      </w:tr>
      <w:tr w:rsidR="008719E7" w:rsidRPr="00E301BE" w:rsidTr="00160C28">
        <w:trPr>
          <w:trHeight w:val="702"/>
          <w:jc w:val="center"/>
        </w:trPr>
        <w:tc>
          <w:tcPr>
            <w:tcW w:w="846" w:type="dxa"/>
            <w:shd w:val="clear" w:color="auto" w:fill="auto"/>
            <w:vAlign w:val="center"/>
            <w:hideMark/>
          </w:tcPr>
          <w:p w:rsidR="008719E7" w:rsidRPr="00E301BE" w:rsidRDefault="008719E7" w:rsidP="00160C28">
            <w:pPr>
              <w:widowControl/>
              <w:jc w:val="center"/>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82</w:t>
            </w:r>
          </w:p>
        </w:tc>
        <w:tc>
          <w:tcPr>
            <w:tcW w:w="4394"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智能型配电线路故障指示器的研发与应用</w:t>
            </w:r>
          </w:p>
        </w:tc>
        <w:tc>
          <w:tcPr>
            <w:tcW w:w="4111" w:type="dxa"/>
            <w:shd w:val="clear" w:color="auto" w:fill="auto"/>
            <w:vAlign w:val="center"/>
            <w:hideMark/>
          </w:tcPr>
          <w:p w:rsidR="008719E7" w:rsidRPr="00E301BE" w:rsidRDefault="008719E7" w:rsidP="00160C28">
            <w:pPr>
              <w:widowControl/>
              <w:jc w:val="left"/>
              <w:rPr>
                <w:rFonts w:ascii="仿宋_GB2312" w:eastAsia="仿宋_GB2312" w:hAnsi="宋体" w:cs="宋体"/>
                <w:kern w:val="0"/>
                <w:sz w:val="24"/>
                <w:szCs w:val="24"/>
              </w:rPr>
            </w:pPr>
            <w:r w:rsidRPr="00E301BE">
              <w:rPr>
                <w:rFonts w:ascii="仿宋_GB2312" w:eastAsia="仿宋_GB2312" w:hAnsi="宋体" w:cs="宋体" w:hint="eastAsia"/>
                <w:kern w:val="0"/>
                <w:sz w:val="24"/>
                <w:szCs w:val="24"/>
              </w:rPr>
              <w:t>武汉中原电子信息有限公司</w:t>
            </w:r>
          </w:p>
        </w:tc>
      </w:tr>
      <w:tr w:rsidR="008719E7" w:rsidRPr="00E301BE" w:rsidTr="00160C28">
        <w:trPr>
          <w:trHeight w:val="702"/>
          <w:jc w:val="center"/>
        </w:trPr>
        <w:tc>
          <w:tcPr>
            <w:tcW w:w="846" w:type="dxa"/>
            <w:shd w:val="clear" w:color="auto" w:fill="auto"/>
            <w:vAlign w:val="center"/>
          </w:tcPr>
          <w:p w:rsidR="008719E7" w:rsidRPr="00E301BE" w:rsidRDefault="008719E7" w:rsidP="00160C28">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83</w:t>
            </w:r>
          </w:p>
        </w:tc>
        <w:tc>
          <w:tcPr>
            <w:tcW w:w="4394" w:type="dxa"/>
            <w:shd w:val="clear" w:color="auto" w:fill="auto"/>
            <w:vAlign w:val="center"/>
          </w:tcPr>
          <w:p w:rsidR="008719E7" w:rsidRPr="006C706C" w:rsidRDefault="008719E7" w:rsidP="00160C28">
            <w:pPr>
              <w:widowControl/>
              <w:jc w:val="left"/>
              <w:rPr>
                <w:rFonts w:ascii="仿宋_GB2312" w:eastAsia="仿宋_GB2312" w:hAnsi="宋体" w:cs="宋体"/>
                <w:kern w:val="0"/>
                <w:sz w:val="24"/>
                <w:szCs w:val="24"/>
              </w:rPr>
            </w:pPr>
            <w:r w:rsidRPr="006C706C">
              <w:rPr>
                <w:rFonts w:ascii="仿宋_GB2312" w:eastAsia="仿宋_GB2312" w:hAnsi="宋体" w:cs="宋体" w:hint="eastAsia"/>
                <w:kern w:val="0"/>
                <w:sz w:val="24"/>
                <w:szCs w:val="24"/>
              </w:rPr>
              <w:t>洪湖藕带+洪湖莲藕</w:t>
            </w:r>
          </w:p>
        </w:tc>
        <w:tc>
          <w:tcPr>
            <w:tcW w:w="4111" w:type="dxa"/>
            <w:shd w:val="clear" w:color="auto" w:fill="auto"/>
            <w:vAlign w:val="center"/>
          </w:tcPr>
          <w:p w:rsidR="008719E7" w:rsidRPr="006C706C" w:rsidRDefault="008719E7" w:rsidP="00160C28">
            <w:pPr>
              <w:jc w:val="left"/>
              <w:rPr>
                <w:rFonts w:ascii="仿宋_GB2312" w:eastAsia="仿宋_GB2312" w:hAnsi="宋体" w:cs="宋体"/>
                <w:kern w:val="0"/>
                <w:sz w:val="24"/>
                <w:szCs w:val="24"/>
              </w:rPr>
            </w:pPr>
            <w:r w:rsidRPr="006C706C">
              <w:rPr>
                <w:rFonts w:ascii="仿宋_GB2312" w:eastAsia="仿宋_GB2312" w:hAnsi="宋体" w:cs="宋体" w:hint="eastAsia"/>
                <w:kern w:val="0"/>
                <w:sz w:val="24"/>
                <w:szCs w:val="24"/>
              </w:rPr>
              <w:t>湖北华贵食品有限公司；洪湖市水生蔬菜产业开发研究会（合作单位）</w:t>
            </w:r>
          </w:p>
        </w:tc>
      </w:tr>
      <w:tr w:rsidR="008719E7" w:rsidRPr="00E301BE" w:rsidTr="00160C28">
        <w:trPr>
          <w:trHeight w:val="702"/>
          <w:jc w:val="center"/>
        </w:trPr>
        <w:tc>
          <w:tcPr>
            <w:tcW w:w="846" w:type="dxa"/>
            <w:shd w:val="clear" w:color="auto" w:fill="auto"/>
            <w:vAlign w:val="center"/>
          </w:tcPr>
          <w:p w:rsidR="008719E7" w:rsidRPr="00E301BE" w:rsidRDefault="008719E7" w:rsidP="00160C28">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84</w:t>
            </w:r>
          </w:p>
        </w:tc>
        <w:tc>
          <w:tcPr>
            <w:tcW w:w="4394" w:type="dxa"/>
            <w:shd w:val="clear" w:color="auto" w:fill="auto"/>
            <w:vAlign w:val="center"/>
          </w:tcPr>
          <w:p w:rsidR="008719E7" w:rsidRPr="006C706C" w:rsidRDefault="008719E7" w:rsidP="00160C28">
            <w:pPr>
              <w:widowControl/>
              <w:jc w:val="left"/>
              <w:rPr>
                <w:rFonts w:ascii="仿宋_GB2312" w:eastAsia="仿宋_GB2312" w:hAnsi="宋体" w:cs="宋体"/>
                <w:kern w:val="0"/>
                <w:sz w:val="24"/>
                <w:szCs w:val="24"/>
              </w:rPr>
            </w:pPr>
            <w:r w:rsidRPr="006C706C">
              <w:rPr>
                <w:rFonts w:ascii="仿宋_GB2312" w:eastAsia="仿宋_GB2312" w:hAnsi="宋体" w:cs="宋体" w:hint="eastAsia"/>
                <w:kern w:val="0"/>
                <w:sz w:val="24"/>
                <w:szCs w:val="24"/>
              </w:rPr>
              <w:t>随州香菇</w:t>
            </w:r>
          </w:p>
        </w:tc>
        <w:tc>
          <w:tcPr>
            <w:tcW w:w="4111" w:type="dxa"/>
            <w:shd w:val="clear" w:color="auto" w:fill="auto"/>
            <w:vAlign w:val="center"/>
          </w:tcPr>
          <w:p w:rsidR="008719E7" w:rsidRPr="006C706C" w:rsidRDefault="008719E7" w:rsidP="00160C28">
            <w:pPr>
              <w:widowControl/>
              <w:jc w:val="left"/>
              <w:rPr>
                <w:rFonts w:ascii="仿宋_GB2312" w:eastAsia="仿宋_GB2312" w:hAnsi="宋体" w:cs="宋体"/>
                <w:kern w:val="0"/>
                <w:sz w:val="24"/>
                <w:szCs w:val="24"/>
              </w:rPr>
            </w:pPr>
            <w:r w:rsidRPr="006C706C">
              <w:rPr>
                <w:rFonts w:ascii="仿宋_GB2312" w:eastAsia="仿宋_GB2312" w:hAnsi="宋体" w:cs="宋体" w:hint="eastAsia"/>
                <w:kern w:val="0"/>
                <w:sz w:val="24"/>
                <w:szCs w:val="24"/>
              </w:rPr>
              <w:t>随州市食用菌协会</w:t>
            </w:r>
          </w:p>
        </w:tc>
      </w:tr>
      <w:tr w:rsidR="008719E7" w:rsidRPr="00E301BE" w:rsidTr="00160C28">
        <w:trPr>
          <w:trHeight w:val="702"/>
          <w:jc w:val="center"/>
        </w:trPr>
        <w:tc>
          <w:tcPr>
            <w:tcW w:w="846" w:type="dxa"/>
            <w:shd w:val="clear" w:color="auto" w:fill="auto"/>
            <w:vAlign w:val="center"/>
          </w:tcPr>
          <w:p w:rsidR="008719E7" w:rsidRPr="00E301BE" w:rsidRDefault="008719E7" w:rsidP="00160C28">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85</w:t>
            </w:r>
          </w:p>
        </w:tc>
        <w:tc>
          <w:tcPr>
            <w:tcW w:w="4394" w:type="dxa"/>
            <w:shd w:val="clear" w:color="auto" w:fill="auto"/>
            <w:vAlign w:val="center"/>
          </w:tcPr>
          <w:p w:rsidR="008719E7" w:rsidRPr="006C706C" w:rsidRDefault="008719E7" w:rsidP="00160C28">
            <w:pPr>
              <w:widowControl/>
              <w:jc w:val="left"/>
              <w:rPr>
                <w:rFonts w:ascii="仿宋_GB2312" w:eastAsia="仿宋_GB2312" w:hAnsi="宋体" w:cs="宋体"/>
                <w:kern w:val="0"/>
                <w:sz w:val="24"/>
                <w:szCs w:val="24"/>
              </w:rPr>
            </w:pPr>
            <w:r w:rsidRPr="006C706C">
              <w:rPr>
                <w:rFonts w:ascii="仿宋_GB2312" w:eastAsia="仿宋_GB2312" w:hAnsi="宋体" w:cs="宋体" w:hint="eastAsia"/>
                <w:kern w:val="0"/>
                <w:sz w:val="24"/>
                <w:szCs w:val="24"/>
              </w:rPr>
              <w:t>孝昌血桃</w:t>
            </w:r>
          </w:p>
        </w:tc>
        <w:tc>
          <w:tcPr>
            <w:tcW w:w="4111" w:type="dxa"/>
            <w:shd w:val="clear" w:color="auto" w:fill="auto"/>
            <w:vAlign w:val="center"/>
          </w:tcPr>
          <w:p w:rsidR="008719E7" w:rsidRPr="006C706C" w:rsidRDefault="008719E7" w:rsidP="00160C28">
            <w:pPr>
              <w:widowControl/>
              <w:jc w:val="left"/>
              <w:rPr>
                <w:rFonts w:ascii="仿宋_GB2312" w:eastAsia="仿宋_GB2312" w:hAnsi="宋体" w:cs="宋体"/>
                <w:kern w:val="0"/>
                <w:sz w:val="24"/>
                <w:szCs w:val="24"/>
              </w:rPr>
            </w:pPr>
            <w:r w:rsidRPr="006C706C">
              <w:rPr>
                <w:rFonts w:ascii="仿宋_GB2312" w:eastAsia="仿宋_GB2312" w:hAnsi="宋体" w:cs="宋体" w:hint="eastAsia"/>
                <w:kern w:val="0"/>
                <w:sz w:val="24"/>
                <w:szCs w:val="24"/>
              </w:rPr>
              <w:t>孝昌县果品产业协会</w:t>
            </w:r>
          </w:p>
        </w:tc>
      </w:tr>
      <w:tr w:rsidR="008719E7" w:rsidRPr="00E301BE" w:rsidTr="00160C28">
        <w:trPr>
          <w:trHeight w:val="702"/>
          <w:jc w:val="center"/>
        </w:trPr>
        <w:tc>
          <w:tcPr>
            <w:tcW w:w="846" w:type="dxa"/>
            <w:shd w:val="clear" w:color="auto" w:fill="auto"/>
            <w:vAlign w:val="center"/>
          </w:tcPr>
          <w:p w:rsidR="008719E7" w:rsidRPr="00E301BE" w:rsidRDefault="008719E7" w:rsidP="00160C28">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86</w:t>
            </w:r>
          </w:p>
        </w:tc>
        <w:tc>
          <w:tcPr>
            <w:tcW w:w="4394" w:type="dxa"/>
            <w:shd w:val="clear" w:color="auto" w:fill="auto"/>
            <w:vAlign w:val="center"/>
          </w:tcPr>
          <w:p w:rsidR="008719E7" w:rsidRPr="006C706C" w:rsidRDefault="008719E7" w:rsidP="00160C28">
            <w:pPr>
              <w:widowControl/>
              <w:jc w:val="left"/>
              <w:rPr>
                <w:rFonts w:ascii="仿宋_GB2312" w:eastAsia="仿宋_GB2312" w:hAnsi="宋体" w:cs="宋体"/>
                <w:kern w:val="0"/>
                <w:sz w:val="24"/>
                <w:szCs w:val="24"/>
              </w:rPr>
            </w:pPr>
            <w:r w:rsidRPr="006C706C">
              <w:rPr>
                <w:rFonts w:ascii="仿宋_GB2312" w:eastAsia="仿宋_GB2312" w:hAnsi="宋体" w:cs="宋体" w:hint="eastAsia"/>
                <w:kern w:val="0"/>
                <w:sz w:val="24"/>
                <w:szCs w:val="24"/>
              </w:rPr>
              <w:t>钟祥砂梨</w:t>
            </w:r>
          </w:p>
        </w:tc>
        <w:tc>
          <w:tcPr>
            <w:tcW w:w="4111" w:type="dxa"/>
            <w:shd w:val="clear" w:color="auto" w:fill="auto"/>
            <w:vAlign w:val="center"/>
          </w:tcPr>
          <w:p w:rsidR="008719E7" w:rsidRPr="006C706C" w:rsidRDefault="008719E7" w:rsidP="00160C28">
            <w:pPr>
              <w:widowControl/>
              <w:jc w:val="left"/>
              <w:rPr>
                <w:rFonts w:ascii="仿宋_GB2312" w:eastAsia="仿宋_GB2312" w:hAnsi="宋体" w:cs="宋体"/>
                <w:kern w:val="0"/>
                <w:sz w:val="24"/>
                <w:szCs w:val="24"/>
              </w:rPr>
            </w:pPr>
            <w:r w:rsidRPr="006C706C">
              <w:rPr>
                <w:rFonts w:ascii="仿宋_GB2312" w:eastAsia="仿宋_GB2312" w:hAnsi="宋体" w:cs="宋体" w:hint="eastAsia"/>
                <w:kern w:val="0"/>
                <w:sz w:val="24"/>
                <w:szCs w:val="24"/>
              </w:rPr>
              <w:t>钟祥市传统食品研究推广中心</w:t>
            </w:r>
          </w:p>
        </w:tc>
      </w:tr>
      <w:tr w:rsidR="008719E7" w:rsidRPr="00E301BE" w:rsidTr="00160C28">
        <w:trPr>
          <w:trHeight w:val="702"/>
          <w:jc w:val="center"/>
        </w:trPr>
        <w:tc>
          <w:tcPr>
            <w:tcW w:w="846" w:type="dxa"/>
            <w:shd w:val="clear" w:color="auto" w:fill="auto"/>
            <w:vAlign w:val="center"/>
          </w:tcPr>
          <w:p w:rsidR="008719E7" w:rsidRPr="00E301BE" w:rsidRDefault="008719E7" w:rsidP="00160C28">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87</w:t>
            </w:r>
          </w:p>
        </w:tc>
        <w:tc>
          <w:tcPr>
            <w:tcW w:w="4394" w:type="dxa"/>
            <w:shd w:val="clear" w:color="auto" w:fill="auto"/>
            <w:vAlign w:val="center"/>
          </w:tcPr>
          <w:p w:rsidR="008719E7" w:rsidRPr="006C706C" w:rsidRDefault="008719E7" w:rsidP="00160C28">
            <w:pPr>
              <w:widowControl/>
              <w:jc w:val="left"/>
              <w:rPr>
                <w:rFonts w:ascii="仿宋_GB2312" w:eastAsia="仿宋_GB2312" w:hAnsi="宋体" w:cs="宋体"/>
                <w:kern w:val="0"/>
                <w:sz w:val="24"/>
                <w:szCs w:val="24"/>
              </w:rPr>
            </w:pPr>
            <w:r w:rsidRPr="006C706C">
              <w:rPr>
                <w:rFonts w:ascii="仿宋_GB2312" w:eastAsia="仿宋_GB2312" w:hAnsi="宋体" w:cs="宋体" w:hint="eastAsia"/>
                <w:kern w:val="0"/>
                <w:sz w:val="24"/>
                <w:szCs w:val="24"/>
              </w:rPr>
              <w:t>恩施土豆</w:t>
            </w:r>
          </w:p>
        </w:tc>
        <w:tc>
          <w:tcPr>
            <w:tcW w:w="4111" w:type="dxa"/>
            <w:shd w:val="clear" w:color="auto" w:fill="auto"/>
            <w:vAlign w:val="center"/>
          </w:tcPr>
          <w:p w:rsidR="008719E7" w:rsidRPr="006C706C" w:rsidRDefault="008719E7" w:rsidP="00160C28">
            <w:pPr>
              <w:widowControl/>
              <w:jc w:val="left"/>
              <w:rPr>
                <w:rFonts w:ascii="仿宋_GB2312" w:eastAsia="仿宋_GB2312" w:hAnsi="宋体" w:cs="宋体"/>
                <w:kern w:val="0"/>
                <w:sz w:val="24"/>
                <w:szCs w:val="24"/>
              </w:rPr>
            </w:pPr>
            <w:r w:rsidRPr="006C706C">
              <w:rPr>
                <w:rFonts w:ascii="仿宋_GB2312" w:eastAsia="仿宋_GB2312" w:hAnsi="宋体" w:cs="宋体" w:hint="eastAsia"/>
                <w:kern w:val="0"/>
                <w:sz w:val="24"/>
                <w:szCs w:val="24"/>
              </w:rPr>
              <w:t>恩施土家族苗族自治州马铃薯产业协会</w:t>
            </w:r>
          </w:p>
        </w:tc>
      </w:tr>
      <w:tr w:rsidR="008719E7" w:rsidRPr="00E301BE" w:rsidTr="00160C28">
        <w:trPr>
          <w:trHeight w:val="702"/>
          <w:jc w:val="center"/>
        </w:trPr>
        <w:tc>
          <w:tcPr>
            <w:tcW w:w="846" w:type="dxa"/>
            <w:shd w:val="clear" w:color="auto" w:fill="auto"/>
            <w:vAlign w:val="center"/>
          </w:tcPr>
          <w:p w:rsidR="008719E7" w:rsidRPr="00E301BE" w:rsidRDefault="008719E7" w:rsidP="00160C28">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88</w:t>
            </w:r>
          </w:p>
        </w:tc>
        <w:tc>
          <w:tcPr>
            <w:tcW w:w="4394" w:type="dxa"/>
            <w:shd w:val="clear" w:color="auto" w:fill="auto"/>
            <w:vAlign w:val="center"/>
          </w:tcPr>
          <w:p w:rsidR="008719E7" w:rsidRPr="006C706C" w:rsidRDefault="008719E7" w:rsidP="00160C28">
            <w:pPr>
              <w:widowControl/>
              <w:jc w:val="left"/>
              <w:rPr>
                <w:rFonts w:ascii="仿宋_GB2312" w:eastAsia="仿宋_GB2312" w:hAnsi="宋体" w:cs="宋体"/>
                <w:kern w:val="0"/>
                <w:sz w:val="24"/>
                <w:szCs w:val="24"/>
              </w:rPr>
            </w:pPr>
            <w:r w:rsidRPr="006C706C">
              <w:rPr>
                <w:rFonts w:ascii="仿宋_GB2312" w:eastAsia="仿宋_GB2312" w:hAnsi="宋体" w:cs="宋体" w:hint="eastAsia"/>
                <w:kern w:val="0"/>
                <w:sz w:val="24"/>
                <w:szCs w:val="24"/>
              </w:rPr>
              <w:t>利川红</w:t>
            </w:r>
          </w:p>
        </w:tc>
        <w:tc>
          <w:tcPr>
            <w:tcW w:w="4111" w:type="dxa"/>
            <w:shd w:val="clear" w:color="auto" w:fill="auto"/>
            <w:vAlign w:val="center"/>
          </w:tcPr>
          <w:p w:rsidR="008719E7" w:rsidRPr="006C706C" w:rsidRDefault="008719E7" w:rsidP="00160C28">
            <w:pPr>
              <w:widowControl/>
              <w:jc w:val="left"/>
              <w:rPr>
                <w:rFonts w:ascii="仿宋_GB2312" w:eastAsia="仿宋_GB2312" w:hAnsi="宋体" w:cs="宋体"/>
                <w:kern w:val="0"/>
                <w:sz w:val="24"/>
                <w:szCs w:val="24"/>
              </w:rPr>
            </w:pPr>
            <w:r w:rsidRPr="006C706C">
              <w:rPr>
                <w:rFonts w:ascii="仿宋_GB2312" w:eastAsia="仿宋_GB2312" w:hAnsi="宋体" w:cs="宋体" w:hint="eastAsia"/>
                <w:kern w:val="0"/>
                <w:sz w:val="24"/>
                <w:szCs w:val="24"/>
              </w:rPr>
              <w:t>利川市茶产业协会</w:t>
            </w:r>
          </w:p>
        </w:tc>
      </w:tr>
      <w:tr w:rsidR="008719E7" w:rsidRPr="00E301BE" w:rsidTr="00160C28">
        <w:trPr>
          <w:trHeight w:val="702"/>
          <w:jc w:val="center"/>
        </w:trPr>
        <w:tc>
          <w:tcPr>
            <w:tcW w:w="846" w:type="dxa"/>
            <w:shd w:val="clear" w:color="auto" w:fill="auto"/>
            <w:vAlign w:val="center"/>
          </w:tcPr>
          <w:p w:rsidR="008719E7" w:rsidRPr="00E301BE" w:rsidRDefault="008719E7" w:rsidP="00160C28">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89</w:t>
            </w:r>
          </w:p>
        </w:tc>
        <w:tc>
          <w:tcPr>
            <w:tcW w:w="4394" w:type="dxa"/>
            <w:shd w:val="clear" w:color="auto" w:fill="auto"/>
            <w:vAlign w:val="center"/>
          </w:tcPr>
          <w:p w:rsidR="008719E7" w:rsidRPr="006C706C" w:rsidRDefault="008719E7" w:rsidP="00160C28">
            <w:pPr>
              <w:widowControl/>
              <w:jc w:val="left"/>
              <w:rPr>
                <w:rFonts w:ascii="仿宋_GB2312" w:eastAsia="仿宋_GB2312" w:hAnsi="宋体" w:cs="宋体"/>
                <w:kern w:val="0"/>
                <w:sz w:val="24"/>
                <w:szCs w:val="24"/>
              </w:rPr>
            </w:pPr>
            <w:r w:rsidRPr="006C706C">
              <w:rPr>
                <w:rFonts w:ascii="仿宋_GB2312" w:eastAsia="仿宋_GB2312" w:hAnsi="宋体" w:cs="宋体" w:hint="eastAsia"/>
                <w:kern w:val="0"/>
                <w:sz w:val="24"/>
                <w:szCs w:val="24"/>
              </w:rPr>
              <w:t>英山茯苓</w:t>
            </w:r>
          </w:p>
        </w:tc>
        <w:tc>
          <w:tcPr>
            <w:tcW w:w="4111" w:type="dxa"/>
            <w:shd w:val="clear" w:color="auto" w:fill="auto"/>
            <w:vAlign w:val="center"/>
          </w:tcPr>
          <w:p w:rsidR="008719E7" w:rsidRPr="006C706C" w:rsidRDefault="008719E7" w:rsidP="00160C28">
            <w:pPr>
              <w:widowControl/>
              <w:jc w:val="left"/>
              <w:rPr>
                <w:rFonts w:ascii="仿宋_GB2312" w:eastAsia="仿宋_GB2312" w:hAnsi="宋体" w:cs="宋体"/>
                <w:kern w:val="0"/>
                <w:sz w:val="24"/>
                <w:szCs w:val="24"/>
              </w:rPr>
            </w:pPr>
            <w:r w:rsidRPr="006C706C">
              <w:rPr>
                <w:rFonts w:ascii="仿宋_GB2312" w:eastAsia="仿宋_GB2312" w:hAnsi="宋体" w:cs="宋体" w:hint="eastAsia"/>
                <w:kern w:val="0"/>
                <w:sz w:val="24"/>
                <w:szCs w:val="24"/>
              </w:rPr>
              <w:t>英山县药材商会</w:t>
            </w:r>
          </w:p>
        </w:tc>
      </w:tr>
      <w:tr w:rsidR="008719E7" w:rsidRPr="00E301BE" w:rsidTr="00160C28">
        <w:trPr>
          <w:trHeight w:val="702"/>
          <w:jc w:val="center"/>
        </w:trPr>
        <w:tc>
          <w:tcPr>
            <w:tcW w:w="846" w:type="dxa"/>
            <w:shd w:val="clear" w:color="auto" w:fill="auto"/>
            <w:vAlign w:val="center"/>
          </w:tcPr>
          <w:p w:rsidR="008719E7" w:rsidRPr="00E301BE" w:rsidRDefault="008719E7" w:rsidP="00160C28">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90</w:t>
            </w:r>
          </w:p>
        </w:tc>
        <w:tc>
          <w:tcPr>
            <w:tcW w:w="4394" w:type="dxa"/>
            <w:shd w:val="clear" w:color="auto" w:fill="auto"/>
            <w:vAlign w:val="center"/>
          </w:tcPr>
          <w:p w:rsidR="008719E7" w:rsidRPr="006C706C" w:rsidRDefault="008719E7" w:rsidP="00160C28">
            <w:pPr>
              <w:widowControl/>
              <w:jc w:val="left"/>
              <w:rPr>
                <w:rFonts w:ascii="仿宋_GB2312" w:eastAsia="仿宋_GB2312" w:hAnsi="宋体" w:cs="宋体"/>
                <w:kern w:val="0"/>
                <w:sz w:val="24"/>
                <w:szCs w:val="24"/>
              </w:rPr>
            </w:pPr>
            <w:r w:rsidRPr="006C706C">
              <w:rPr>
                <w:rFonts w:ascii="仿宋_GB2312" w:eastAsia="仿宋_GB2312" w:hAnsi="宋体" w:cs="宋体" w:hint="eastAsia"/>
                <w:kern w:val="0"/>
                <w:sz w:val="24"/>
                <w:szCs w:val="24"/>
              </w:rPr>
              <w:t>随州漆器</w:t>
            </w:r>
          </w:p>
        </w:tc>
        <w:tc>
          <w:tcPr>
            <w:tcW w:w="4111" w:type="dxa"/>
            <w:shd w:val="clear" w:color="auto" w:fill="auto"/>
            <w:vAlign w:val="center"/>
          </w:tcPr>
          <w:p w:rsidR="008719E7" w:rsidRPr="006C706C" w:rsidRDefault="008719E7" w:rsidP="00160C28">
            <w:pPr>
              <w:widowControl/>
              <w:jc w:val="left"/>
              <w:rPr>
                <w:rFonts w:ascii="仿宋_GB2312" w:eastAsia="仿宋_GB2312" w:hAnsi="宋体" w:cs="宋体"/>
                <w:kern w:val="0"/>
                <w:sz w:val="24"/>
                <w:szCs w:val="24"/>
              </w:rPr>
            </w:pPr>
            <w:r w:rsidRPr="006C706C">
              <w:rPr>
                <w:rFonts w:ascii="仿宋_GB2312" w:eastAsia="仿宋_GB2312" w:hAnsi="宋体" w:cs="宋体" w:hint="eastAsia"/>
                <w:kern w:val="0"/>
                <w:sz w:val="24"/>
                <w:szCs w:val="24"/>
              </w:rPr>
              <w:t>随州市曾楚文物复仿制研究所</w:t>
            </w:r>
          </w:p>
        </w:tc>
      </w:tr>
      <w:tr w:rsidR="008719E7" w:rsidRPr="00E301BE" w:rsidTr="00160C28">
        <w:trPr>
          <w:trHeight w:val="702"/>
          <w:jc w:val="center"/>
        </w:trPr>
        <w:tc>
          <w:tcPr>
            <w:tcW w:w="846" w:type="dxa"/>
            <w:shd w:val="clear" w:color="auto" w:fill="auto"/>
            <w:vAlign w:val="center"/>
          </w:tcPr>
          <w:p w:rsidR="008719E7" w:rsidRPr="00E301BE" w:rsidRDefault="008719E7" w:rsidP="00160C28">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91</w:t>
            </w:r>
          </w:p>
        </w:tc>
        <w:tc>
          <w:tcPr>
            <w:tcW w:w="4394" w:type="dxa"/>
            <w:shd w:val="clear" w:color="auto" w:fill="auto"/>
            <w:vAlign w:val="center"/>
          </w:tcPr>
          <w:p w:rsidR="008719E7" w:rsidRPr="006C706C" w:rsidRDefault="008719E7" w:rsidP="00160C28">
            <w:pPr>
              <w:widowControl/>
              <w:jc w:val="left"/>
              <w:rPr>
                <w:rFonts w:ascii="仿宋_GB2312" w:eastAsia="仿宋_GB2312" w:hAnsi="宋体" w:cs="宋体"/>
                <w:kern w:val="0"/>
                <w:sz w:val="24"/>
                <w:szCs w:val="24"/>
              </w:rPr>
            </w:pPr>
            <w:r w:rsidRPr="006C706C">
              <w:rPr>
                <w:rFonts w:ascii="仿宋_GB2312" w:eastAsia="仿宋_GB2312" w:hAnsi="宋体" w:cs="宋体" w:hint="eastAsia"/>
                <w:kern w:val="0"/>
                <w:sz w:val="24"/>
                <w:szCs w:val="24"/>
              </w:rPr>
              <w:t>通城毫绿</w:t>
            </w:r>
          </w:p>
        </w:tc>
        <w:tc>
          <w:tcPr>
            <w:tcW w:w="4111" w:type="dxa"/>
            <w:shd w:val="clear" w:color="auto" w:fill="auto"/>
            <w:vAlign w:val="center"/>
          </w:tcPr>
          <w:p w:rsidR="008719E7" w:rsidRPr="006C706C" w:rsidRDefault="008719E7" w:rsidP="00160C28">
            <w:pPr>
              <w:widowControl/>
              <w:jc w:val="left"/>
              <w:rPr>
                <w:rFonts w:ascii="仿宋_GB2312" w:eastAsia="仿宋_GB2312" w:hAnsi="宋体" w:cs="宋体"/>
                <w:kern w:val="0"/>
                <w:sz w:val="24"/>
                <w:szCs w:val="24"/>
              </w:rPr>
            </w:pPr>
            <w:r w:rsidRPr="006C706C">
              <w:rPr>
                <w:rFonts w:ascii="仿宋_GB2312" w:eastAsia="仿宋_GB2312" w:hAnsi="宋体" w:cs="宋体" w:hint="eastAsia"/>
                <w:kern w:val="0"/>
                <w:sz w:val="24"/>
                <w:szCs w:val="24"/>
              </w:rPr>
              <w:t>通城县野生茶科学研究所</w:t>
            </w:r>
          </w:p>
        </w:tc>
      </w:tr>
      <w:tr w:rsidR="008719E7" w:rsidRPr="00E301BE" w:rsidTr="00160C28">
        <w:trPr>
          <w:trHeight w:val="702"/>
          <w:jc w:val="center"/>
        </w:trPr>
        <w:tc>
          <w:tcPr>
            <w:tcW w:w="846" w:type="dxa"/>
            <w:shd w:val="clear" w:color="auto" w:fill="auto"/>
            <w:vAlign w:val="center"/>
          </w:tcPr>
          <w:p w:rsidR="008719E7" w:rsidRPr="00E301BE" w:rsidRDefault="008719E7" w:rsidP="00160C28">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92</w:t>
            </w:r>
          </w:p>
        </w:tc>
        <w:tc>
          <w:tcPr>
            <w:tcW w:w="4394" w:type="dxa"/>
            <w:shd w:val="clear" w:color="auto" w:fill="auto"/>
            <w:vAlign w:val="center"/>
          </w:tcPr>
          <w:p w:rsidR="008719E7" w:rsidRPr="006C706C" w:rsidRDefault="008719E7" w:rsidP="00160C28">
            <w:pPr>
              <w:widowControl/>
              <w:jc w:val="left"/>
              <w:rPr>
                <w:rFonts w:ascii="仿宋_GB2312" w:eastAsia="仿宋_GB2312" w:hAnsi="宋体" w:cs="宋体"/>
                <w:kern w:val="0"/>
                <w:sz w:val="24"/>
                <w:szCs w:val="24"/>
              </w:rPr>
            </w:pPr>
            <w:r w:rsidRPr="006C706C">
              <w:rPr>
                <w:rFonts w:ascii="仿宋_GB2312" w:eastAsia="仿宋_GB2312" w:hAnsi="宋体" w:cs="宋体" w:hint="eastAsia"/>
                <w:kern w:val="0"/>
                <w:sz w:val="24"/>
                <w:szCs w:val="24"/>
              </w:rPr>
              <w:t>竹山绿松石</w:t>
            </w:r>
          </w:p>
        </w:tc>
        <w:tc>
          <w:tcPr>
            <w:tcW w:w="4111" w:type="dxa"/>
            <w:shd w:val="clear" w:color="auto" w:fill="auto"/>
            <w:vAlign w:val="center"/>
          </w:tcPr>
          <w:p w:rsidR="008719E7" w:rsidRPr="006C706C" w:rsidRDefault="008719E7" w:rsidP="00160C28">
            <w:pPr>
              <w:widowControl/>
              <w:jc w:val="left"/>
              <w:rPr>
                <w:rFonts w:ascii="仿宋_GB2312" w:eastAsia="仿宋_GB2312" w:hAnsi="宋体" w:cs="宋体"/>
                <w:kern w:val="0"/>
                <w:sz w:val="24"/>
                <w:szCs w:val="24"/>
              </w:rPr>
            </w:pPr>
            <w:r w:rsidRPr="006C706C">
              <w:rPr>
                <w:rFonts w:ascii="仿宋_GB2312" w:eastAsia="仿宋_GB2312" w:hAnsi="宋体" w:cs="宋体" w:hint="eastAsia"/>
                <w:kern w:val="0"/>
                <w:sz w:val="24"/>
                <w:szCs w:val="24"/>
              </w:rPr>
              <w:t>竹山县绿松石行业协会</w:t>
            </w:r>
          </w:p>
        </w:tc>
      </w:tr>
    </w:tbl>
    <w:p w:rsidR="00CF6437" w:rsidRPr="008719E7" w:rsidRDefault="00CF6437"/>
    <w:sectPr w:rsidR="00CF6437" w:rsidRPr="008719E7" w:rsidSect="008719E7">
      <w:pgSz w:w="11906" w:h="16838"/>
      <w:pgMar w:top="993" w:right="1416" w:bottom="993"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C40" w:rsidRDefault="008F0C40" w:rsidP="008719E7">
      <w:r>
        <w:separator/>
      </w:r>
    </w:p>
  </w:endnote>
  <w:endnote w:type="continuationSeparator" w:id="0">
    <w:p w:rsidR="008F0C40" w:rsidRDefault="008F0C40" w:rsidP="0087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C40" w:rsidRDefault="008F0C40" w:rsidP="008719E7">
      <w:r>
        <w:separator/>
      </w:r>
    </w:p>
  </w:footnote>
  <w:footnote w:type="continuationSeparator" w:id="0">
    <w:p w:rsidR="008F0C40" w:rsidRDefault="008F0C40" w:rsidP="00871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EF"/>
    <w:rsid w:val="008719E7"/>
    <w:rsid w:val="008F0C40"/>
    <w:rsid w:val="009159B5"/>
    <w:rsid w:val="00B62BEF"/>
    <w:rsid w:val="00BE6916"/>
    <w:rsid w:val="00CF6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9C348B-FB8C-4CA1-8BFC-72C7651A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9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19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19E7"/>
    <w:rPr>
      <w:sz w:val="18"/>
      <w:szCs w:val="18"/>
    </w:rPr>
  </w:style>
  <w:style w:type="paragraph" w:styleId="a4">
    <w:name w:val="footer"/>
    <w:basedOn w:val="a"/>
    <w:link w:val="Char0"/>
    <w:uiPriority w:val="99"/>
    <w:unhideWhenUsed/>
    <w:rsid w:val="008719E7"/>
    <w:pPr>
      <w:tabs>
        <w:tab w:val="center" w:pos="4153"/>
        <w:tab w:val="right" w:pos="8306"/>
      </w:tabs>
      <w:snapToGrid w:val="0"/>
      <w:jc w:val="left"/>
    </w:pPr>
    <w:rPr>
      <w:sz w:val="18"/>
      <w:szCs w:val="18"/>
    </w:rPr>
  </w:style>
  <w:style w:type="character" w:customStyle="1" w:styleId="Char0">
    <w:name w:val="页脚 Char"/>
    <w:basedOn w:val="a0"/>
    <w:link w:val="a4"/>
    <w:uiPriority w:val="99"/>
    <w:rsid w:val="008719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mrlin</dc:creator>
  <cp:keywords/>
  <dc:description/>
  <cp:lastModifiedBy>mrlin</cp:lastModifiedBy>
  <cp:revision>3</cp:revision>
  <dcterms:created xsi:type="dcterms:W3CDTF">2019-06-11T08:09:00Z</dcterms:created>
  <dcterms:modified xsi:type="dcterms:W3CDTF">2019-06-11T08:11:00Z</dcterms:modified>
</cp:coreProperties>
</file>