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b/>
          <w:sz w:val="36"/>
        </w:rPr>
      </w:pPr>
      <w:r>
        <w:rPr>
          <w:rFonts w:hint="eastAsia"/>
          <w:b/>
          <w:sz w:val="32"/>
        </w:rPr>
        <w:t>附件2</w:t>
      </w:r>
      <w:r>
        <w:rPr>
          <w:b/>
          <w:sz w:val="36"/>
        </w:rPr>
        <w:t xml:space="preserve"> </w:t>
      </w: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800" w:firstLineChars="200"/>
        <w:jc w:val="center"/>
        <w:rPr>
          <w:sz w:val="40"/>
        </w:rPr>
      </w:pPr>
      <w:bookmarkStart w:id="0" w:name="_GoBack"/>
      <w:r>
        <w:rPr>
          <w:rFonts w:hint="eastAsia"/>
          <w:sz w:val="40"/>
        </w:rPr>
        <w:t>湖北省知识产权双创服务基地建设</w:t>
      </w:r>
    </w:p>
    <w:p>
      <w:pPr>
        <w:ind w:firstLine="800" w:firstLineChars="200"/>
        <w:jc w:val="center"/>
        <w:rPr>
          <w:sz w:val="40"/>
        </w:rPr>
      </w:pPr>
      <w:r>
        <w:rPr>
          <w:rFonts w:hint="eastAsia"/>
          <w:sz w:val="40"/>
        </w:rPr>
        <w:t>复核材料</w:t>
      </w:r>
    </w:p>
    <w:bookmarkEnd w:id="0"/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spacing w:line="480" w:lineRule="auto"/>
        <w:ind w:firstLine="1350" w:firstLineChars="450"/>
        <w:rPr>
          <w:sz w:val="32"/>
          <w:u w:val="single"/>
        </w:rPr>
      </w:pPr>
      <w:r>
        <w:rPr>
          <w:rFonts w:hint="eastAsia"/>
          <w:sz w:val="30"/>
        </w:rPr>
        <w:t>复核单位：</w:t>
      </w:r>
      <w:r>
        <w:rPr>
          <w:rFonts w:hint="eastAsia"/>
          <w:sz w:val="30"/>
          <w:u w:val="single"/>
        </w:rPr>
        <w:t xml:space="preserve">                                    </w:t>
      </w:r>
    </w:p>
    <w:p>
      <w:pPr>
        <w:spacing w:line="480" w:lineRule="auto"/>
        <w:ind w:firstLine="1350" w:firstLineChars="450"/>
        <w:rPr>
          <w:sz w:val="30"/>
        </w:rPr>
      </w:pPr>
      <w:r>
        <w:rPr>
          <w:rFonts w:hint="eastAsia"/>
          <w:sz w:val="30"/>
        </w:rPr>
        <w:t>填报日期：</w:t>
      </w:r>
      <w:r>
        <w:rPr>
          <w:rFonts w:hint="eastAsia"/>
          <w:sz w:val="30"/>
          <w:u w:val="single"/>
        </w:rPr>
        <w:t xml:space="preserve">     20</w:t>
      </w:r>
      <w:r>
        <w:rPr>
          <w:sz w:val="30"/>
          <w:u w:val="single"/>
        </w:rPr>
        <w:t>21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</w:rPr>
        <w:t xml:space="preserve">月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</w:rPr>
        <w:t>日</w:t>
      </w: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>湖北省知识产权局</w:t>
      </w:r>
    </w:p>
    <w:p>
      <w:pPr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21</w:t>
      </w:r>
      <w:r>
        <w:rPr>
          <w:rFonts w:hint="eastAsia"/>
          <w:sz w:val="28"/>
        </w:rPr>
        <w:t>年制</w:t>
      </w:r>
    </w:p>
    <w:p>
      <w:pPr>
        <w:spacing w:line="6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jc w:val="center"/>
        <w:rPr>
          <w:szCs w:val="32"/>
        </w:rPr>
      </w:pPr>
    </w:p>
    <w:p>
      <w:pPr>
        <w:ind w:left="424" w:leftChars="202" w:right="283" w:rightChars="13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填表单位对本材料以及所附材料的合法性、真实性、准确性负责。</w:t>
      </w:r>
    </w:p>
    <w:p>
      <w:pPr>
        <w:ind w:left="424" w:leftChars="202" w:right="283" w:rightChars="13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各项内容的表述应准确严谨，外来语应同时用原文和中文表达，第一次出现的缩略词应注明全称。</w:t>
      </w:r>
    </w:p>
    <w:p>
      <w:pPr>
        <w:ind w:left="424" w:leftChars="202" w:right="283" w:rightChars="13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各栏目不得空缺，无内容时填“无”。</w:t>
      </w:r>
    </w:p>
    <w:p>
      <w:pPr>
        <w:ind w:left="424" w:leftChars="202" w:right="283" w:rightChars="13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复核</w:t>
      </w:r>
      <w:r>
        <w:rPr>
          <w:rFonts w:ascii="仿宋" w:hAnsi="仿宋" w:eastAsia="仿宋"/>
          <w:sz w:val="32"/>
          <w:szCs w:val="32"/>
        </w:rPr>
        <w:t>材料一律采用A4大小纸张</w:t>
      </w:r>
      <w:r>
        <w:rPr>
          <w:rFonts w:hint="eastAsia" w:ascii="仿宋" w:hAnsi="仿宋" w:eastAsia="仿宋"/>
          <w:sz w:val="32"/>
          <w:szCs w:val="32"/>
        </w:rPr>
        <w:t>双面</w:t>
      </w:r>
      <w:r>
        <w:rPr>
          <w:rFonts w:ascii="仿宋" w:hAnsi="仿宋" w:eastAsia="仿宋"/>
          <w:sz w:val="32"/>
          <w:szCs w:val="32"/>
        </w:rPr>
        <w:t>打印，各栏不够填写时，请自行加页，打印一式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份（为签名并加盖公章的原件），并同时提交电子件。</w:t>
      </w:r>
    </w:p>
    <w:p>
      <w:pPr>
        <w:ind w:left="424" w:leftChars="202" w:right="283" w:rightChars="135"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5"/>
        <w:tblW w:w="923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3"/>
        <w:gridCol w:w="177"/>
        <w:gridCol w:w="777"/>
        <w:gridCol w:w="66"/>
        <w:gridCol w:w="1027"/>
        <w:gridCol w:w="183"/>
        <w:gridCol w:w="416"/>
        <w:gridCol w:w="17"/>
        <w:gridCol w:w="410"/>
        <w:gridCol w:w="999"/>
        <w:gridCol w:w="28"/>
        <w:gridCol w:w="65"/>
        <w:gridCol w:w="961"/>
        <w:gridCol w:w="931"/>
        <w:gridCol w:w="96"/>
        <w:gridCol w:w="1026"/>
        <w:gridCol w:w="10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  <w:jc w:val="center"/>
        </w:trPr>
        <w:tc>
          <w:tcPr>
            <w:tcW w:w="9238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一、</w:t>
            </w:r>
            <w:r>
              <w:rPr>
                <w:rFonts w:hint="eastAsia" w:eastAsia="黑体"/>
                <w:sz w:val="28"/>
                <w:szCs w:val="28"/>
              </w:rPr>
              <w:t>基地</w:t>
            </w: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97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（孵化器/众创</w:t>
            </w:r>
            <w:r>
              <w:rPr>
                <w:sz w:val="24"/>
                <w:szCs w:val="28"/>
              </w:rPr>
              <w:t>空间名称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97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（运营</w:t>
            </w:r>
            <w:r>
              <w:rPr>
                <w:sz w:val="24"/>
                <w:szCs w:val="28"/>
              </w:rPr>
              <w:t>主</w:t>
            </w:r>
            <w:r>
              <w:rPr>
                <w:rFonts w:hint="eastAsia"/>
                <w:sz w:val="24"/>
                <w:szCs w:val="28"/>
              </w:rPr>
              <w:t>体）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1977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□国家级孵化器/众创空间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□省级孵化器/众创空间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  <w:jc w:val="center"/>
        </w:trPr>
        <w:tc>
          <w:tcPr>
            <w:tcW w:w="197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基地所在地</w:t>
            </w: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（地址）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197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□国家</w:t>
            </w:r>
            <w:r>
              <w:rPr>
                <w:sz w:val="24"/>
                <w:szCs w:val="28"/>
              </w:rPr>
              <w:t>级</w:t>
            </w:r>
            <w:r>
              <w:rPr>
                <w:rFonts w:hint="eastAsia"/>
                <w:sz w:val="24"/>
                <w:szCs w:val="28"/>
              </w:rPr>
              <w:t>高新</w:t>
            </w:r>
            <w:r>
              <w:rPr>
                <w:sz w:val="24"/>
                <w:szCs w:val="28"/>
              </w:rPr>
              <w:t>区</w:t>
            </w:r>
            <w:r>
              <w:rPr>
                <w:rFonts w:hint="eastAsia"/>
                <w:sz w:val="24"/>
                <w:szCs w:val="28"/>
              </w:rPr>
              <w:t>（名称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□省级高新</w:t>
            </w:r>
            <w:r>
              <w:rPr>
                <w:sz w:val="24"/>
                <w:szCs w:val="28"/>
              </w:rPr>
              <w:t>区</w:t>
            </w:r>
            <w:r>
              <w:rPr>
                <w:rFonts w:hint="eastAsia"/>
                <w:sz w:val="24"/>
                <w:szCs w:val="28"/>
              </w:rPr>
              <w:t>（名称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□其他（名称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8" w:hRule="atLeast"/>
          <w:jc w:val="center"/>
        </w:trPr>
        <w:tc>
          <w:tcPr>
            <w:tcW w:w="1977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</w:t>
            </w:r>
            <w:r>
              <w:rPr>
                <w:sz w:val="24"/>
                <w:szCs w:val="28"/>
              </w:rPr>
              <w:t>为</w:t>
            </w:r>
            <w:r>
              <w:rPr>
                <w:rFonts w:hint="eastAsia"/>
                <w:sz w:val="24"/>
                <w:szCs w:val="28"/>
              </w:rPr>
              <w:t>产业</w:t>
            </w:r>
            <w:r>
              <w:rPr>
                <w:sz w:val="24"/>
                <w:szCs w:val="28"/>
              </w:rPr>
              <w:t>集群、</w:t>
            </w:r>
            <w:r>
              <w:rPr>
                <w:rFonts w:hint="eastAsia"/>
                <w:sz w:val="24"/>
                <w:szCs w:val="28"/>
              </w:rPr>
              <w:t>经济</w:t>
            </w:r>
            <w:r>
              <w:rPr>
                <w:sz w:val="24"/>
                <w:szCs w:val="28"/>
              </w:rPr>
              <w:t>开发区、</w:t>
            </w:r>
            <w:r>
              <w:rPr>
                <w:rFonts w:hint="eastAsia"/>
                <w:sz w:val="24"/>
                <w:szCs w:val="28"/>
              </w:rPr>
              <w:t>高新区</w:t>
            </w:r>
            <w:r>
              <w:rPr>
                <w:sz w:val="24"/>
                <w:szCs w:val="28"/>
              </w:rPr>
              <w:t>、科技园区</w:t>
            </w:r>
            <w:r>
              <w:rPr>
                <w:rFonts w:hint="eastAsia"/>
                <w:sz w:val="24"/>
                <w:szCs w:val="28"/>
              </w:rPr>
              <w:t>等</w:t>
            </w:r>
            <w:r>
              <w:rPr>
                <w:sz w:val="24"/>
                <w:szCs w:val="28"/>
              </w:rPr>
              <w:t>产业集聚区内的产业</w:t>
            </w:r>
            <w:r>
              <w:rPr>
                <w:rFonts w:hint="eastAsia"/>
                <w:sz w:val="24"/>
                <w:szCs w:val="28"/>
              </w:rPr>
              <w:t>园区</w:t>
            </w:r>
          </w:p>
        </w:tc>
        <w:tc>
          <w:tcPr>
            <w:tcW w:w="41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□是（名称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年度产值</w:t>
            </w:r>
          </w:p>
        </w:tc>
        <w:tc>
          <w:tcPr>
            <w:tcW w:w="311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在孵企业数量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  <w:jc w:val="center"/>
        </w:trPr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通过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国家高新技术企业认定的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企业</w:t>
            </w: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</w:t>
            </w:r>
            <w:r>
              <w:rPr>
                <w:sz w:val="28"/>
                <w:szCs w:val="28"/>
              </w:rPr>
              <w:t>附页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长期合作知识产权服务机构</w:t>
            </w:r>
          </w:p>
        </w:tc>
        <w:tc>
          <w:tcPr>
            <w:tcW w:w="311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为在孵</w:t>
            </w:r>
            <w:r>
              <w:rPr>
                <w:sz w:val="24"/>
                <w:szCs w:val="28"/>
              </w:rPr>
              <w:t>企业提供知识产权咨询等信息服务次数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主要产业分布</w:t>
            </w: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（最主要</w:t>
            </w:r>
            <w:r>
              <w:rPr>
                <w:sz w:val="24"/>
                <w:szCs w:val="28"/>
              </w:rPr>
              <w:t>的两</w:t>
            </w:r>
            <w:r>
              <w:rPr>
                <w:rFonts w:hint="eastAsia"/>
                <w:sz w:val="24"/>
                <w:szCs w:val="28"/>
              </w:rPr>
              <w:t>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0" w:hRule="atLeast"/>
          <w:jc w:val="center"/>
        </w:trPr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是否为专业化孵化器/众创空间</w:t>
            </w:r>
          </w:p>
        </w:tc>
        <w:tc>
          <w:tcPr>
            <w:tcW w:w="726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□是（名称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8"/>
              </w:rPr>
              <w:t>如：光电显示、生物技术、光通信等专业）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97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知识产权工作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负责人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姓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职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务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97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机</w:t>
            </w:r>
          </w:p>
        </w:tc>
        <w:tc>
          <w:tcPr>
            <w:tcW w:w="184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  箱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197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知识产权工作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联系人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姓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职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务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4" w:hRule="atLeast"/>
          <w:jc w:val="center"/>
        </w:trPr>
        <w:tc>
          <w:tcPr>
            <w:tcW w:w="197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机</w:t>
            </w:r>
          </w:p>
        </w:tc>
        <w:tc>
          <w:tcPr>
            <w:tcW w:w="184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  箱</w:t>
            </w:r>
          </w:p>
        </w:tc>
        <w:tc>
          <w:tcPr>
            <w:tcW w:w="21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二、知识产权情况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1、专利情况：（件）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02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47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发明专利</w:t>
            </w:r>
          </w:p>
        </w:tc>
        <w:tc>
          <w:tcPr>
            <w:tcW w:w="2053" w:type="dxa"/>
            <w:gridSpan w:val="6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实用新型</w:t>
            </w:r>
          </w:p>
        </w:tc>
        <w:tc>
          <w:tcPr>
            <w:tcW w:w="2053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外观设计</w:t>
            </w:r>
          </w:p>
        </w:tc>
        <w:tc>
          <w:tcPr>
            <w:tcW w:w="2062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</w:t>
            </w:r>
            <w:r>
              <w:rPr>
                <w:sz w:val="24"/>
                <w:szCs w:val="28"/>
              </w:rPr>
              <w:t>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10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0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申请量</w:t>
            </w:r>
          </w:p>
        </w:tc>
        <w:tc>
          <w:tcPr>
            <w:tcW w:w="102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授权量</w:t>
            </w:r>
          </w:p>
        </w:tc>
        <w:tc>
          <w:tcPr>
            <w:tcW w:w="102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申请量</w:t>
            </w: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授权量</w:t>
            </w:r>
          </w:p>
        </w:tc>
        <w:tc>
          <w:tcPr>
            <w:tcW w:w="102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申请量</w:t>
            </w: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授权量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申请量</w:t>
            </w:r>
          </w:p>
        </w:tc>
        <w:tc>
          <w:tcPr>
            <w:tcW w:w="103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授权量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02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1020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3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02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1020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3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02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1020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3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2、截至20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年底有效专利拥有量：（件）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977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总量</w:t>
            </w:r>
          </w:p>
        </w:tc>
        <w:tc>
          <w:tcPr>
            <w:tcW w:w="1709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发明专利</w:t>
            </w:r>
          </w:p>
        </w:tc>
        <w:tc>
          <w:tcPr>
            <w:tcW w:w="1409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实用新型</w:t>
            </w:r>
          </w:p>
        </w:tc>
        <w:tc>
          <w:tcPr>
            <w:tcW w:w="1985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外观设计</w:t>
            </w:r>
          </w:p>
        </w:tc>
        <w:tc>
          <w:tcPr>
            <w:tcW w:w="2158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</w:t>
            </w:r>
            <w:r>
              <w:rPr>
                <w:sz w:val="24"/>
                <w:szCs w:val="28"/>
              </w:rPr>
              <w:t>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977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409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158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3、其他知识产权情况：（件）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977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商标</w:t>
            </w:r>
          </w:p>
        </w:tc>
        <w:tc>
          <w:tcPr>
            <w:tcW w:w="1692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著作权</w:t>
            </w:r>
          </w:p>
        </w:tc>
        <w:tc>
          <w:tcPr>
            <w:tcW w:w="3411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集成电路布图设计</w:t>
            </w:r>
          </w:p>
        </w:tc>
        <w:tc>
          <w:tcPr>
            <w:tcW w:w="2158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地理标志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977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92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11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58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DEEAF6" w:themeFill="accent1" w:themeFillTint="3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三、20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年度知识产权特色化工作开展情况（没有填写“无”）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1200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知识产权管理</w:t>
            </w: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通过《企业知识产权管理规范》（GB/T 29490-2013）认证的企业名单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基地或在孵企业知识产权人才培养（参加培训名称、获得的证书等）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  <w:jc w:val="center"/>
        </w:trPr>
        <w:tc>
          <w:tcPr>
            <w:tcW w:w="1200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知识产权信息利用</w:t>
            </w: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基地或在孵企业自建</w:t>
            </w:r>
            <w:r>
              <w:rPr>
                <w:sz w:val="24"/>
                <w:szCs w:val="28"/>
              </w:rPr>
              <w:t>或购买的</w:t>
            </w:r>
            <w:r>
              <w:rPr>
                <w:rFonts w:hint="eastAsia"/>
                <w:sz w:val="24"/>
                <w:szCs w:val="28"/>
              </w:rPr>
              <w:t>知识产权信息平台（网址）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基地或在孵企业知识产权检索、评议、导航报告名称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在孵企业注册新一代湖北省专利信息检索与分析系统账户数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3" w:hRule="atLeast"/>
          <w:jc w:val="center"/>
        </w:trPr>
        <w:tc>
          <w:tcPr>
            <w:tcW w:w="1200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知识产权运用</w:t>
            </w: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在孵企业获批省局</w:t>
            </w:r>
            <w:r>
              <w:rPr>
                <w:sz w:val="24"/>
                <w:szCs w:val="28"/>
              </w:rPr>
              <w:t>知识产权</w:t>
            </w:r>
            <w:r>
              <w:rPr>
                <w:rFonts w:hint="eastAsia"/>
                <w:sz w:val="24"/>
                <w:szCs w:val="28"/>
              </w:rPr>
              <w:t>“三大</w:t>
            </w:r>
            <w:r>
              <w:rPr>
                <w:sz w:val="24"/>
                <w:szCs w:val="28"/>
              </w:rPr>
              <w:t>工程</w:t>
            </w:r>
            <w:r>
              <w:rPr>
                <w:rFonts w:hint="eastAsia"/>
                <w:sz w:val="24"/>
                <w:szCs w:val="28"/>
              </w:rPr>
              <w:t>”项目情况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基地服务</w:t>
            </w:r>
            <w:r>
              <w:rPr>
                <w:sz w:val="24"/>
                <w:szCs w:val="28"/>
              </w:rPr>
              <w:t>在孵</w:t>
            </w:r>
            <w:r>
              <w:rPr>
                <w:rFonts w:hint="eastAsia"/>
                <w:sz w:val="24"/>
                <w:szCs w:val="28"/>
              </w:rPr>
              <w:t>企业</w:t>
            </w:r>
            <w:r>
              <w:rPr>
                <w:sz w:val="24"/>
                <w:szCs w:val="28"/>
              </w:rPr>
              <w:t>开展</w:t>
            </w:r>
            <w:r>
              <w:rPr>
                <w:rFonts w:hint="eastAsia"/>
                <w:sz w:val="24"/>
                <w:szCs w:val="28"/>
              </w:rPr>
              <w:t>专利</w:t>
            </w:r>
            <w:r>
              <w:rPr>
                <w:sz w:val="24"/>
                <w:szCs w:val="28"/>
              </w:rPr>
              <w:t>质押融资、</w:t>
            </w:r>
            <w:r>
              <w:rPr>
                <w:rFonts w:hint="eastAsia"/>
                <w:sz w:val="24"/>
                <w:szCs w:val="28"/>
              </w:rPr>
              <w:t>专利</w:t>
            </w:r>
            <w:r>
              <w:rPr>
                <w:sz w:val="24"/>
                <w:szCs w:val="28"/>
              </w:rPr>
              <w:t>转移转化</w:t>
            </w:r>
            <w:r>
              <w:rPr>
                <w:rFonts w:hint="eastAsia"/>
                <w:sz w:val="24"/>
                <w:szCs w:val="28"/>
              </w:rPr>
              <w:t>等</w:t>
            </w:r>
            <w:r>
              <w:rPr>
                <w:sz w:val="24"/>
                <w:szCs w:val="28"/>
              </w:rPr>
              <w:t>工作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湖北省</w:t>
            </w:r>
            <w:r>
              <w:rPr>
                <w:sz w:val="24"/>
                <w:szCs w:val="28"/>
              </w:rPr>
              <w:t>高价值专利大赛获奖情况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</w:t>
            </w:r>
            <w:r>
              <w:rPr>
                <w:sz w:val="24"/>
                <w:szCs w:val="28"/>
              </w:rPr>
              <w:t>专利奖、湖北省专利奖获奖情况</w:t>
            </w: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200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  <w:tc>
          <w:tcPr>
            <w:tcW w:w="3988" w:type="dxa"/>
            <w:gridSpan w:val="10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05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五、202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年知识产权工作计划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2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（简单明了介绍工作计划、推进措施、预期成果等。300-5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字以内）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六、市州知识产权局意见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8" w:hRule="atLeast"/>
          <w:jc w:val="center"/>
        </w:trPr>
        <w:tc>
          <w:tcPr>
            <w:tcW w:w="9238" w:type="dxa"/>
            <w:gridSpan w:val="17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8"/>
              </w:rPr>
              <w:t>单位公章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   2021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sz w:val="28"/>
        </w:rPr>
      </w:pPr>
    </w:p>
    <w:p/>
    <w:sectPr>
      <w:pgSz w:w="11906" w:h="16838"/>
      <w:pgMar w:top="62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B01E6"/>
    <w:rsid w:val="03A31017"/>
    <w:rsid w:val="110A5136"/>
    <w:rsid w:val="12AE2D67"/>
    <w:rsid w:val="135F3215"/>
    <w:rsid w:val="18947BFC"/>
    <w:rsid w:val="19052197"/>
    <w:rsid w:val="29522A10"/>
    <w:rsid w:val="2B645A21"/>
    <w:rsid w:val="2BFA2EC3"/>
    <w:rsid w:val="354C53D1"/>
    <w:rsid w:val="3B787067"/>
    <w:rsid w:val="3E0E52C4"/>
    <w:rsid w:val="3E8B1766"/>
    <w:rsid w:val="40E8653D"/>
    <w:rsid w:val="42E80727"/>
    <w:rsid w:val="4A19067F"/>
    <w:rsid w:val="4A456052"/>
    <w:rsid w:val="4D031D62"/>
    <w:rsid w:val="511642D2"/>
    <w:rsid w:val="52477A3C"/>
    <w:rsid w:val="55006664"/>
    <w:rsid w:val="57C8373E"/>
    <w:rsid w:val="5FFD153C"/>
    <w:rsid w:val="60666F02"/>
    <w:rsid w:val="6A674AB7"/>
    <w:rsid w:val="6C261178"/>
    <w:rsid w:val="703B01E6"/>
    <w:rsid w:val="705C4B89"/>
    <w:rsid w:val="71FB6ED6"/>
    <w:rsid w:val="73E71BEE"/>
    <w:rsid w:val="7ABD1903"/>
    <w:rsid w:val="7EB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17"/>
      <w:outlineLvl w:val="1"/>
    </w:pPr>
    <w:rPr>
      <w:rFonts w:ascii="宋体" w:hAnsi="宋体" w:eastAsia="黑体"/>
      <w:sz w:val="30"/>
      <w:szCs w:val="3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eastAsia" w:ascii="宋体" w:hAnsi="宋体" w:eastAsia="黑体" w:cs="宋体"/>
      <w:kern w:val="44"/>
      <w:sz w:val="44"/>
      <w:szCs w:val="48"/>
      <w:lang w:bidi="ar"/>
    </w:rPr>
  </w:style>
  <w:style w:type="character" w:customStyle="1" w:styleId="7">
    <w:name w:val="标题 2 字符"/>
    <w:link w:val="3"/>
    <w:qFormat/>
    <w:uiPriority w:val="0"/>
    <w:rPr>
      <w:rFonts w:ascii="宋体" w:hAnsi="宋体" w:eastAsia="黑体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2021-01-25T03:39:00Z</dcterms:created>
  <dc:creator>WHFW</dc:creator>
  <cp:lastModifiedBy>WHFW</cp:lastModifiedBy>
  <dcterms:modified xsi:type="dcterms:W3CDTF">2021-01-25T03:39:53Z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