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eastAsia="小标宋"/>
          <w:sz w:val="48"/>
          <w:szCs w:val="52"/>
        </w:rPr>
      </w:pPr>
      <w:bookmarkStart w:id="0" w:name="_GoBack"/>
      <w:r>
        <w:rPr>
          <w:rFonts w:hint="eastAsia" w:ascii="小标宋" w:eastAsia="小标宋"/>
          <w:sz w:val="48"/>
          <w:szCs w:val="52"/>
        </w:rPr>
        <w:t>湖北省知识产权双创服务基地</w:t>
      </w:r>
    </w:p>
    <w:p>
      <w:pPr>
        <w:jc w:val="center"/>
        <w:rPr>
          <w:rFonts w:ascii="小标宋" w:hAnsi="??" w:eastAsia="小标宋" w:cs="??"/>
          <w:sz w:val="48"/>
          <w:szCs w:val="52"/>
        </w:rPr>
      </w:pPr>
      <w:r>
        <w:rPr>
          <w:rFonts w:hint="eastAsia" w:ascii="小标宋" w:hAnsi="??" w:eastAsia="小标宋" w:cs="??"/>
          <w:sz w:val="48"/>
          <w:szCs w:val="52"/>
        </w:rPr>
        <w:t>申报书</w:t>
      </w:r>
    </w:p>
    <w:bookmarkEnd w:id="0"/>
    <w:p>
      <w:pPr>
        <w:jc w:val="center"/>
        <w:rPr>
          <w:rFonts w:ascii="小标宋" w:hAnsi="??" w:eastAsia="小标宋" w:cs="??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pacing w:val="-8"/>
          <w:sz w:val="48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pacing w:val="-8"/>
          <w:sz w:val="48"/>
          <w:szCs w:val="48"/>
        </w:rPr>
      </w:pPr>
    </w:p>
    <w:p>
      <w:pPr>
        <w:spacing w:line="480" w:lineRule="auto"/>
        <w:rPr>
          <w:rFonts w:ascii="仿宋_GB2312" w:hAnsi="仿宋_GB2312" w:eastAsia="仿宋_GB2312" w:cs="仿宋_GB2312"/>
          <w:color w:val="000000"/>
          <w:spacing w:val="-8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color w:val="000000"/>
          <w:spacing w:val="-8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申报机构名称：</w:t>
      </w:r>
      <w:r>
        <w:rPr>
          <w:rFonts w:ascii="仿宋_GB2312" w:hAnsi="仿宋_GB2312" w:eastAsia="仿宋_GB2312" w:cs="仿宋_GB2312"/>
          <w:color w:val="000000"/>
          <w:spacing w:val="-8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u w:val="single"/>
        </w:rPr>
        <w:t>（公章）</w:t>
      </w:r>
      <w:r>
        <w:rPr>
          <w:rFonts w:ascii="仿宋_GB2312" w:hAnsi="仿宋_GB2312" w:eastAsia="仿宋_GB2312" w:cs="仿宋_GB2312"/>
          <w:color w:val="000000"/>
          <w:spacing w:val="-8"/>
          <w:sz w:val="32"/>
          <w:szCs w:val="32"/>
          <w:u w:val="single"/>
        </w:rPr>
        <w:t xml:space="preserve">   </w:t>
      </w:r>
    </w:p>
    <w:p>
      <w:pPr>
        <w:spacing w:line="480" w:lineRule="auto"/>
        <w:ind w:firstLine="576"/>
        <w:rPr>
          <w:rFonts w:ascii="仿宋_GB2312" w:hAnsi="仿宋_GB2312" w:eastAsia="仿宋_GB2312" w:cs="仿宋_GB2312"/>
          <w:color w:val="000000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填</w:t>
      </w:r>
      <w:r>
        <w:rPr>
          <w:rFonts w:ascii="仿宋_GB2312" w:hAnsi="仿宋_GB2312" w:eastAsia="仿宋_GB2312" w:cs="仿宋_GB2312"/>
          <w:color w:val="000000"/>
          <w:spacing w:val="-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报</w:t>
      </w:r>
      <w:r>
        <w:rPr>
          <w:rFonts w:ascii="仿宋_GB2312" w:hAnsi="仿宋_GB2312" w:eastAsia="仿宋_GB2312" w:cs="仿宋_GB2312"/>
          <w:color w:val="000000"/>
          <w:spacing w:val="-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日</w:t>
      </w:r>
      <w:r>
        <w:rPr>
          <w:rFonts w:ascii="仿宋_GB2312" w:hAnsi="仿宋_GB2312" w:eastAsia="仿宋_GB2312" w:cs="仿宋_GB2312"/>
          <w:color w:val="000000"/>
          <w:spacing w:val="-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期：</w:t>
      </w:r>
      <w:r>
        <w:rPr>
          <w:rFonts w:ascii="仿宋_GB2312" w:hAnsi="仿宋_GB2312" w:eastAsia="仿宋_GB2312" w:cs="仿宋_GB2312"/>
          <w:color w:val="000000"/>
          <w:spacing w:val="-8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pacing w:val="-8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pacing w:val="-8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日</w:t>
      </w:r>
    </w:p>
    <w:p>
      <w:pPr>
        <w:spacing w:line="480" w:lineRule="auto"/>
        <w:ind w:firstLine="576"/>
        <w:rPr>
          <w:rFonts w:ascii="仿宋_GB2312" w:hAnsi="仿宋_GB2312" w:eastAsia="仿宋_GB2312" w:cs="仿宋_GB2312"/>
          <w:color w:val="000000"/>
          <w:spacing w:val="-8"/>
          <w:sz w:val="32"/>
          <w:szCs w:val="32"/>
        </w:rPr>
      </w:pPr>
    </w:p>
    <w:p>
      <w:pPr>
        <w:spacing w:line="480" w:lineRule="auto"/>
        <w:ind w:firstLine="576"/>
        <w:rPr>
          <w:rFonts w:ascii="仿宋_GB2312" w:hAnsi="仿宋_GB2312" w:eastAsia="仿宋_GB2312" w:cs="仿宋_GB2312"/>
          <w:color w:val="000000"/>
          <w:spacing w:val="-8"/>
          <w:sz w:val="32"/>
          <w:szCs w:val="32"/>
        </w:rPr>
      </w:pPr>
    </w:p>
    <w:p>
      <w:pPr>
        <w:spacing w:line="480" w:lineRule="auto"/>
        <w:ind w:firstLine="576"/>
        <w:rPr>
          <w:rFonts w:ascii="仿宋_GB2312" w:hAnsi="仿宋_GB2312" w:eastAsia="仿宋_GB2312" w:cs="仿宋_GB2312"/>
          <w:color w:val="000000"/>
          <w:spacing w:val="-8"/>
          <w:sz w:val="32"/>
          <w:szCs w:val="32"/>
        </w:rPr>
      </w:pPr>
    </w:p>
    <w:p>
      <w:pPr>
        <w:spacing w:line="480" w:lineRule="auto"/>
        <w:rPr>
          <w:rFonts w:ascii="仿宋_GB2312" w:hAnsi="仿宋_GB2312" w:eastAsia="仿宋_GB2312" w:cs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jc w:val="center"/>
        <w:rPr>
          <w:rFonts w:ascii="楷体_GB2312" w:hAnsi="??" w:eastAsia="楷体_GB2312" w:cs="??"/>
          <w:sz w:val="32"/>
          <w:szCs w:val="32"/>
        </w:rPr>
      </w:pPr>
      <w:r>
        <w:rPr>
          <w:rFonts w:hint="eastAsia" w:ascii="楷体_GB2312" w:hAnsi="??" w:eastAsia="楷体_GB2312" w:cs="??"/>
          <w:sz w:val="32"/>
          <w:szCs w:val="32"/>
        </w:rPr>
        <w:t>湖北省知识产权局编制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2021</w:t>
      </w:r>
      <w:r>
        <w:rPr>
          <w:rFonts w:hint="eastAsia" w:ascii="楷体_GB2312" w:eastAsia="楷体_GB2312"/>
          <w:sz w:val="32"/>
          <w:szCs w:val="32"/>
        </w:rPr>
        <w:t>年</w:t>
      </w:r>
    </w:p>
    <w:p>
      <w:pPr>
        <w:ind w:firstLine="645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pacing w:line="6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填表说明</w:t>
      </w:r>
    </w:p>
    <w:p>
      <w:pPr>
        <w:jc w:val="center"/>
        <w:rPr>
          <w:rFonts w:eastAsia="Times New Roman"/>
          <w:szCs w:val="32"/>
        </w:rPr>
      </w:pPr>
    </w:p>
    <w:p>
      <w:pPr>
        <w:spacing w:line="560" w:lineRule="exact"/>
        <w:ind w:left="424" w:leftChars="202" w:right="283" w:rightChars="135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申报单位对本申请材料以及所附材料的合法性、真实性、准确性负责。</w:t>
      </w:r>
    </w:p>
    <w:p>
      <w:pPr>
        <w:spacing w:line="560" w:lineRule="exact"/>
        <w:ind w:left="424" w:leftChars="202" w:right="283" w:rightChars="135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申报书内各项内容的表述应准确严谨，外来语应同时用原文和中文表达，第一次出现的缩略词应注明全称。</w:t>
      </w:r>
    </w:p>
    <w:p>
      <w:pPr>
        <w:spacing w:line="560" w:lineRule="exact"/>
        <w:ind w:left="424" w:leftChars="202" w:right="283" w:rightChars="135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封面中项目申请编号不由申请人填写。</w:t>
      </w:r>
    </w:p>
    <w:p>
      <w:pPr>
        <w:spacing w:line="560" w:lineRule="exact"/>
        <w:ind w:left="424" w:leftChars="202" w:right="283" w:rightChars="135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申报书各栏目不得空缺，无内容时填“无”。</w:t>
      </w:r>
    </w:p>
    <w:p>
      <w:pPr>
        <w:spacing w:line="560" w:lineRule="exact"/>
        <w:ind w:left="424" w:leftChars="202" w:right="283" w:rightChars="135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5.</w:t>
      </w:r>
      <w:r>
        <w:rPr>
          <w:rFonts w:hint="eastAsia" w:ascii="仿宋_GB2312" w:hAnsi="仿宋" w:eastAsia="仿宋_GB2312"/>
          <w:sz w:val="32"/>
          <w:szCs w:val="32"/>
        </w:rPr>
        <w:t>申报书及相关材料一律采用</w:t>
      </w:r>
      <w:r>
        <w:rPr>
          <w:rFonts w:ascii="仿宋_GB2312" w:hAnsi="仿宋" w:eastAsia="仿宋_GB2312"/>
          <w:sz w:val="32"/>
          <w:szCs w:val="32"/>
        </w:rPr>
        <w:t>A4</w:t>
      </w:r>
      <w:r>
        <w:rPr>
          <w:rFonts w:hint="eastAsia" w:ascii="仿宋_GB2312" w:hAnsi="仿宋" w:eastAsia="仿宋_GB2312"/>
          <w:sz w:val="32"/>
          <w:szCs w:val="32"/>
        </w:rPr>
        <w:t>大小纸张打印，各栏不够填写时，请自行加页，并于左侧装订成册，打印一式一份（均为签名并加盖公章的原件），并同时提交电子件。</w:t>
      </w:r>
    </w:p>
    <w:p/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428"/>
        <w:gridCol w:w="31"/>
        <w:gridCol w:w="331"/>
        <w:gridCol w:w="43"/>
        <w:gridCol w:w="66"/>
        <w:gridCol w:w="34"/>
        <w:gridCol w:w="518"/>
        <w:gridCol w:w="389"/>
        <w:gridCol w:w="150"/>
        <w:gridCol w:w="503"/>
        <w:gridCol w:w="172"/>
        <w:gridCol w:w="77"/>
        <w:gridCol w:w="239"/>
        <w:gridCol w:w="670"/>
        <w:gridCol w:w="203"/>
        <w:gridCol w:w="15"/>
        <w:gridCol w:w="218"/>
        <w:gridCol w:w="182"/>
        <w:gridCol w:w="15"/>
        <w:gridCol w:w="271"/>
        <w:gridCol w:w="302"/>
        <w:gridCol w:w="271"/>
        <w:gridCol w:w="332"/>
        <w:gridCol w:w="220"/>
        <w:gridCol w:w="92"/>
        <w:gridCol w:w="291"/>
        <w:gridCol w:w="302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5000" w:type="pct"/>
            <w:gridSpan w:val="29"/>
            <w:shd w:val="clear" w:color="auto" w:fill="D9D9D9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982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4018" w:type="pct"/>
            <w:gridSpan w:val="27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82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18" w:type="pct"/>
            <w:gridSpan w:val="27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（运营主体，若运营主体和名称一致可不填）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982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0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性质</w:t>
            </w:r>
          </w:p>
        </w:tc>
        <w:tc>
          <w:tcPr>
            <w:tcW w:w="3419" w:type="pct"/>
            <w:gridSpan w:val="21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□创业园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□科技园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□创业基地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□特色化产业基地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□孵化器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□众创空间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□星创空间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982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0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级别</w:t>
            </w:r>
          </w:p>
        </w:tc>
        <w:tc>
          <w:tcPr>
            <w:tcW w:w="3419" w:type="pct"/>
            <w:gridSpan w:val="21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□国家级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82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注册地</w:t>
            </w:r>
          </w:p>
        </w:tc>
        <w:tc>
          <w:tcPr>
            <w:tcW w:w="1312" w:type="pct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50" w:type="pct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注册时间</w:t>
            </w:r>
          </w:p>
        </w:tc>
        <w:tc>
          <w:tcPr>
            <w:tcW w:w="1756" w:type="pct"/>
            <w:gridSpan w:val="9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82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所在地</w:t>
            </w:r>
          </w:p>
        </w:tc>
        <w:tc>
          <w:tcPr>
            <w:tcW w:w="4018" w:type="pct"/>
            <w:gridSpan w:val="27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982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18" w:type="pct"/>
            <w:gridSpan w:val="27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□国家级高新区（名称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□省级高新区（名称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□其他（名称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82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09" w:type="pct"/>
            <w:gridSpan w:val="14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是否为产业集群、经济开发区、高新区、科技园区等产业集聚区内的产业园区</w:t>
            </w:r>
          </w:p>
        </w:tc>
        <w:tc>
          <w:tcPr>
            <w:tcW w:w="2009" w:type="pct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□是（名称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2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服务面积</w:t>
            </w:r>
          </w:p>
        </w:tc>
        <w:tc>
          <w:tcPr>
            <w:tcW w:w="1312" w:type="pct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职工总数</w:t>
            </w:r>
          </w:p>
        </w:tc>
        <w:tc>
          <w:tcPr>
            <w:tcW w:w="1765" w:type="pct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82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上一年度产值（万元）</w:t>
            </w:r>
          </w:p>
        </w:tc>
        <w:tc>
          <w:tcPr>
            <w:tcW w:w="1312" w:type="pct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区域企业数量</w:t>
            </w:r>
          </w:p>
        </w:tc>
        <w:tc>
          <w:tcPr>
            <w:tcW w:w="1765" w:type="pct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82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主导产业</w:t>
            </w:r>
          </w:p>
        </w:tc>
        <w:tc>
          <w:tcPr>
            <w:tcW w:w="4018" w:type="pct"/>
            <w:gridSpan w:val="27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（最主要的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个产业）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82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通过国家高新技术企业认定的企业</w:t>
            </w:r>
          </w:p>
        </w:tc>
        <w:tc>
          <w:tcPr>
            <w:tcW w:w="4018" w:type="pct"/>
            <w:gridSpan w:val="27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82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长期合作知识产权服务机构</w:t>
            </w:r>
          </w:p>
        </w:tc>
        <w:tc>
          <w:tcPr>
            <w:tcW w:w="4018" w:type="pct"/>
            <w:gridSpan w:val="27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94" w:type="pct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是否有负责知识产权的工作部门</w:t>
            </w:r>
          </w:p>
        </w:tc>
        <w:tc>
          <w:tcPr>
            <w:tcW w:w="704" w:type="pct"/>
            <w:gridSpan w:val="6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□是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□否</w:t>
            </w:r>
          </w:p>
        </w:tc>
        <w:tc>
          <w:tcPr>
            <w:tcW w:w="974" w:type="pct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负责知识产权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工作人员人数</w:t>
            </w:r>
          </w:p>
        </w:tc>
        <w:tc>
          <w:tcPr>
            <w:tcW w:w="708" w:type="pct"/>
            <w:gridSpan w:val="7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8" w:type="pct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专职人员</w:t>
            </w:r>
          </w:p>
        </w:tc>
        <w:tc>
          <w:tcPr>
            <w:tcW w:w="711" w:type="pct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94" w:type="pct"/>
            <w:gridSpan w:val="4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704" w:type="pct"/>
            <w:gridSpan w:val="6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974" w:type="pct"/>
            <w:gridSpan w:val="5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708" w:type="pct"/>
            <w:gridSpan w:val="7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708" w:type="pct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1" w:type="pct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194" w:type="pct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拥有专业高效的创新创业管理团队</w:t>
            </w:r>
          </w:p>
        </w:tc>
        <w:tc>
          <w:tcPr>
            <w:tcW w:w="3806" w:type="pct"/>
            <w:gridSpan w:val="25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□是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>（人数）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94" w:type="pct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知识产权工作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负责人</w:t>
            </w:r>
          </w:p>
        </w:tc>
        <w:tc>
          <w:tcPr>
            <w:tcW w:w="1100" w:type="pct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941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2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883" w:type="pct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94" w:type="pct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0" w:type="pct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941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2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邮箱</w:t>
            </w:r>
          </w:p>
        </w:tc>
        <w:tc>
          <w:tcPr>
            <w:tcW w:w="883" w:type="pct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94" w:type="pct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知识产权工作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1100" w:type="pct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941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2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883" w:type="pct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94" w:type="pct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0" w:type="pct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941" w:type="pct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2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邮箱</w:t>
            </w:r>
          </w:p>
        </w:tc>
        <w:tc>
          <w:tcPr>
            <w:tcW w:w="883" w:type="pct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94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账户名称</w:t>
            </w:r>
          </w:p>
        </w:tc>
        <w:tc>
          <w:tcPr>
            <w:tcW w:w="3806" w:type="pct"/>
            <w:gridSpan w:val="25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94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行</w:t>
            </w:r>
          </w:p>
        </w:tc>
        <w:tc>
          <w:tcPr>
            <w:tcW w:w="1100" w:type="pct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账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号</w:t>
            </w:r>
          </w:p>
        </w:tc>
        <w:tc>
          <w:tcPr>
            <w:tcW w:w="1765" w:type="pct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000" w:type="pct"/>
            <w:gridSpan w:val="29"/>
            <w:shd w:val="clear" w:color="auto" w:fill="D9D9D9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二、知识产权情况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5000" w:type="pct"/>
            <w:gridSpan w:val="29"/>
            <w:shd w:val="clear" w:color="auto" w:fill="FFFFFF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专利情况：（件）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1" w:type="pct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9" w:type="pct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发明专利</w:t>
            </w:r>
          </w:p>
        </w:tc>
        <w:tc>
          <w:tcPr>
            <w:tcW w:w="1061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实用新型</w:t>
            </w:r>
          </w:p>
        </w:tc>
        <w:tc>
          <w:tcPr>
            <w:tcW w:w="1062" w:type="pct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外观设计</w:t>
            </w:r>
          </w:p>
        </w:tc>
        <w:tc>
          <w:tcPr>
            <w:tcW w:w="1066" w:type="pct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PCT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1" w:type="pct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547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申请量</w:t>
            </w:r>
          </w:p>
        </w:tc>
        <w:tc>
          <w:tcPr>
            <w:tcW w:w="532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授权量</w:t>
            </w:r>
          </w:p>
        </w:tc>
        <w:tc>
          <w:tcPr>
            <w:tcW w:w="529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申请量</w:t>
            </w:r>
          </w:p>
        </w:tc>
        <w:tc>
          <w:tcPr>
            <w:tcW w:w="532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授权量</w:t>
            </w:r>
          </w:p>
        </w:tc>
        <w:tc>
          <w:tcPr>
            <w:tcW w:w="531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申请量</w:t>
            </w:r>
          </w:p>
        </w:tc>
        <w:tc>
          <w:tcPr>
            <w:tcW w:w="531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授权量</w:t>
            </w:r>
          </w:p>
        </w:tc>
        <w:tc>
          <w:tcPr>
            <w:tcW w:w="531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申请量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授权量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2018</w:t>
            </w:r>
          </w:p>
        </w:tc>
        <w:tc>
          <w:tcPr>
            <w:tcW w:w="547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9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1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1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1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2019</w:t>
            </w:r>
          </w:p>
        </w:tc>
        <w:tc>
          <w:tcPr>
            <w:tcW w:w="547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9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1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1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1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2020</w:t>
            </w:r>
          </w:p>
        </w:tc>
        <w:tc>
          <w:tcPr>
            <w:tcW w:w="547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9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1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1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1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0" w:type="pct"/>
            <w:gridSpan w:val="29"/>
            <w:shd w:val="clear" w:color="auto" w:fill="FFFFFF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截至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年底有效专利拥有量：（件）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58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总量</w:t>
            </w:r>
          </w:p>
        </w:tc>
        <w:tc>
          <w:tcPr>
            <w:tcW w:w="935" w:type="pct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发明专利</w:t>
            </w:r>
          </w:p>
        </w:tc>
        <w:tc>
          <w:tcPr>
            <w:tcW w:w="935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实用新型</w:t>
            </w:r>
          </w:p>
        </w:tc>
        <w:tc>
          <w:tcPr>
            <w:tcW w:w="935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外观设计</w:t>
            </w:r>
          </w:p>
        </w:tc>
        <w:tc>
          <w:tcPr>
            <w:tcW w:w="937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PCT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8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pct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7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29"/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0" w:type="pct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00" w:type="pct"/>
            <w:gridSpan w:val="14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申请商标</w:t>
            </w:r>
          </w:p>
        </w:tc>
        <w:tc>
          <w:tcPr>
            <w:tcW w:w="2000" w:type="pct"/>
            <w:gridSpan w:val="12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注册商标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0" w:type="pct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2018</w:t>
            </w:r>
          </w:p>
        </w:tc>
        <w:tc>
          <w:tcPr>
            <w:tcW w:w="2000" w:type="pct"/>
            <w:gridSpan w:val="14"/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00" w:type="pct"/>
            <w:gridSpan w:val="12"/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0" w:type="pct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2019</w:t>
            </w:r>
          </w:p>
        </w:tc>
        <w:tc>
          <w:tcPr>
            <w:tcW w:w="2000" w:type="pct"/>
            <w:gridSpan w:val="14"/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00" w:type="pct"/>
            <w:gridSpan w:val="12"/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0" w:type="pct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2020</w:t>
            </w:r>
          </w:p>
        </w:tc>
        <w:tc>
          <w:tcPr>
            <w:tcW w:w="2000" w:type="pct"/>
            <w:gridSpan w:val="14"/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00" w:type="pct"/>
            <w:gridSpan w:val="12"/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29"/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截止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年底注册商标拥有量：（件）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29"/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000" w:type="pct"/>
            <w:gridSpan w:val="29"/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他知识产权情况：（件）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19" w:type="pct"/>
            <w:gridSpan w:val="5"/>
            <w:tcBorders>
              <w:tl2br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pct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著作权</w:t>
            </w:r>
          </w:p>
        </w:tc>
        <w:tc>
          <w:tcPr>
            <w:tcW w:w="1260" w:type="pct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集成电路布图设计</w:t>
            </w:r>
          </w:p>
        </w:tc>
        <w:tc>
          <w:tcPr>
            <w:tcW w:w="1260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地理标志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19" w:type="pct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</w:t>
            </w:r>
          </w:p>
        </w:tc>
        <w:tc>
          <w:tcPr>
            <w:tcW w:w="1260" w:type="pct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pct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219" w:type="pct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知识产权相关政策或制度</w:t>
            </w:r>
          </w:p>
        </w:tc>
        <w:tc>
          <w:tcPr>
            <w:tcW w:w="3781" w:type="pct"/>
            <w:gridSpan w:val="24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、（示例）</w:t>
            </w:r>
            <w:r>
              <w:rPr>
                <w:rFonts w:ascii="仿宋_GB2312" w:hAnsi="仿宋" w:eastAsia="仿宋_GB2312"/>
                <w:sz w:val="24"/>
              </w:rPr>
              <w:t>XX</w:t>
            </w:r>
            <w:r>
              <w:rPr>
                <w:rFonts w:hint="eastAsia" w:ascii="仿宋_GB2312" w:hAnsi="仿宋" w:eastAsia="仿宋_GB2312"/>
                <w:sz w:val="24"/>
              </w:rPr>
              <w:t>知识产权管理制度；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、（示例）</w:t>
            </w:r>
            <w:r>
              <w:rPr>
                <w:rFonts w:ascii="仿宋_GB2312" w:hAnsi="仿宋" w:eastAsia="仿宋_GB2312"/>
                <w:sz w:val="24"/>
              </w:rPr>
              <w:t>XX</w:t>
            </w:r>
            <w:r>
              <w:rPr>
                <w:rFonts w:hint="eastAsia" w:ascii="仿宋_GB2312" w:hAnsi="仿宋" w:eastAsia="仿宋_GB2312"/>
                <w:sz w:val="24"/>
              </w:rPr>
              <w:t>知识产权工作制度等；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、（示例）</w:t>
            </w:r>
            <w:r>
              <w:rPr>
                <w:rFonts w:ascii="仿宋_GB2312" w:hAnsi="仿宋" w:eastAsia="仿宋_GB2312"/>
                <w:sz w:val="24"/>
              </w:rPr>
              <w:t>XX</w:t>
            </w:r>
            <w:r>
              <w:rPr>
                <w:rFonts w:hint="eastAsia" w:ascii="仿宋_GB2312" w:hAnsi="仿宋" w:eastAsia="仿宋_GB2312"/>
                <w:sz w:val="24"/>
              </w:rPr>
              <w:t>知识产权奖励制度等。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</w:rPr>
              <w:t>此处所列制度需在表后附相关证明材料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00" w:type="pct"/>
            <w:gridSpan w:val="29"/>
            <w:shd w:val="clear" w:color="auto" w:fill="D9D9D9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三、机构基本情况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000" w:type="pct"/>
            <w:gridSpan w:val="29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（机构基本情况简介，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字以内）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5000" w:type="pct"/>
            <w:gridSpan w:val="29"/>
            <w:shd w:val="clear" w:color="auto" w:fill="D9D9D9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四、机构产业特点及产业规划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0" w:hRule="atLeast"/>
        </w:trPr>
        <w:tc>
          <w:tcPr>
            <w:tcW w:w="5000" w:type="pct"/>
            <w:gridSpan w:val="29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(1000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字以内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)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000" w:type="pct"/>
            <w:gridSpan w:val="29"/>
            <w:shd w:val="clear" w:color="auto" w:fill="D9D9D9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五、知识产权工作方案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5000" w:type="pct"/>
            <w:gridSpan w:val="29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（机构未来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3-5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年的知识产权工作规划，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字以内）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5000" w:type="pct"/>
            <w:gridSpan w:val="29"/>
            <w:shd w:val="clear" w:color="auto" w:fill="D9D9D9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六、下一年度知识产权工作计划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4" w:hRule="atLeast"/>
        </w:trPr>
        <w:tc>
          <w:tcPr>
            <w:tcW w:w="5000" w:type="pct"/>
            <w:gridSpan w:val="29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5000" w:type="pct"/>
            <w:gridSpan w:val="29"/>
            <w:shd w:val="clear" w:color="auto" w:fill="D9D9D9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七、市州知识产权局推荐意见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4" w:hRule="atLeast"/>
        </w:trPr>
        <w:tc>
          <w:tcPr>
            <w:tcW w:w="5000" w:type="pct"/>
            <w:gridSpan w:val="29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单位公章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ECC80"/>
    <w:multiLevelType w:val="multilevel"/>
    <w:tmpl w:val="B74ECC80"/>
    <w:lvl w:ilvl="0" w:tentative="0">
      <w:start w:val="1"/>
      <w:numFmt w:val="decimal"/>
      <w:pStyle w:val="1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4DE0BD24"/>
    <w:multiLevelType w:val="multilevel"/>
    <w:tmpl w:val="4DE0BD24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pStyle w:val="4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pStyle w:val="5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pStyle w:val="6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pStyle w:val="7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pStyle w:val="8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pStyle w:val="9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E5427"/>
    <w:rsid w:val="01CA72BC"/>
    <w:rsid w:val="09C706BC"/>
    <w:rsid w:val="46CE5427"/>
    <w:rsid w:val="55143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1" w:hanging="851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2" w:hanging="992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6" w:hanging="1276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9" w:hanging="1559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章节标题样式"/>
    <w:basedOn w:val="2"/>
    <w:next w:val="1"/>
    <w:qFormat/>
    <w:uiPriority w:val="0"/>
    <w:pPr>
      <w:numPr>
        <w:ilvl w:val="0"/>
        <w:numId w:val="2"/>
      </w:numPr>
    </w:pPr>
    <w:rPr>
      <w:rFonts w:ascii="Times New Roman" w:hAnsi="Times New Roman" w:eastAsia="宋体"/>
    </w:rPr>
  </w:style>
  <w:style w:type="paragraph" w:customStyle="1" w:styleId="13">
    <w:name w:val="章节标题"/>
    <w:basedOn w:val="2"/>
    <w:next w:val="1"/>
    <w:uiPriority w:val="0"/>
    <w:pPr>
      <w:numPr>
        <w:ilvl w:val="0"/>
        <w:numId w:val="1"/>
      </w:numPr>
    </w:pPr>
    <w:rPr>
      <w:rFonts w:ascii="Times New Roman" w:hAnsi="Times New Roman" w:eastAsia="黑体"/>
      <w:sz w:val="28"/>
    </w:rPr>
  </w:style>
  <w:style w:type="paragraph" w:customStyle="1" w:styleId="14">
    <w:name w:val="样式8"/>
    <w:basedOn w:val="3"/>
    <w:next w:val="1"/>
    <w:qFormat/>
    <w:uiPriority w:val="0"/>
    <w:pPr>
      <w:spacing w:line="360" w:lineRule="auto"/>
      <w:jc w:val="left"/>
      <w:textAlignment w:val="center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2021-03-17T00:39:00Z</dcterms:created>
  <dc:creator>银杏叶</dc:creator>
  <cp:lastModifiedBy>银杏叶</cp:lastModifiedBy>
  <dcterms:modified xsi:type="dcterms:W3CDTF">2021-03-17T00:42:50Z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61CB984F493A4106AAFEB1CFA837FA5E</vt:lpwstr>
  </property>
</Properties>
</file>