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黑体_GBK" w:hAnsi="宋体" w:eastAsia="方正黑体_GBK"/>
          <w:snapToGrid w:val="0"/>
          <w:color w:val="000000"/>
          <w:kern w:val="0"/>
          <w:szCs w:val="20"/>
        </w:rPr>
      </w:pPr>
      <w:r>
        <w:rPr>
          <w:rFonts w:hint="eastAsia" w:ascii="方正黑体_GBK" w:hAnsi="Times New Roman" w:eastAsia="方正黑体_GBK"/>
          <w:snapToGrid w:val="0"/>
          <w:color w:val="000000"/>
          <w:kern w:val="0"/>
          <w:szCs w:val="20"/>
        </w:rPr>
        <w:t>附件</w:t>
      </w:r>
      <w:r>
        <w:rPr>
          <w:rFonts w:hint="eastAsia" w:ascii="方正黑体_GBK" w:hAnsi="宋体" w:eastAsia="方正黑体_GBK"/>
          <w:snapToGrid w:val="0"/>
          <w:color w:val="000000"/>
          <w:kern w:val="0"/>
          <w:szCs w:val="20"/>
        </w:rPr>
        <w:t>1</w:t>
      </w:r>
    </w:p>
    <w:p>
      <w:pPr>
        <w:widowControl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湖北省专利导航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、知识产权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软科学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研究项目申报汇总表</w:t>
      </w:r>
    </w:p>
    <w:tbl>
      <w:tblPr>
        <w:tblStyle w:val="2"/>
        <w:tblpPr w:leftFromText="180" w:rightFromText="180" w:vertAnchor="text" w:horzAnchor="page" w:tblpXSpec="center" w:tblpY="870"/>
        <w:tblOverlap w:val="never"/>
        <w:tblW w:w="1326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3303"/>
        <w:gridCol w:w="1165"/>
        <w:gridCol w:w="1857"/>
        <w:gridCol w:w="1297"/>
        <w:gridCol w:w="1692"/>
        <w:gridCol w:w="1774"/>
        <w:gridCol w:w="13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项  目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职称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（职务）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XXXXX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XXX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XXXXXXXX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正高（院长）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XXXX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>xxxx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u w:val="singl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FF"/>
                <w:sz w:val="22"/>
                <w:u w:val="singl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jc w:val="left"/>
        <w:rPr>
          <w:rFonts w:ascii="方正仿宋_GBK" w:hAnsi="方正仿宋_GBK" w:eastAsia="方正仿宋_GBK" w:cs="方正仿宋_GBK"/>
          <w:snapToGrid w:val="0"/>
          <w:color w:val="000000"/>
          <w:kern w:val="0"/>
          <w:szCs w:val="20"/>
          <w:u w:val="single"/>
        </w:rPr>
        <w:sectPr>
          <w:pgSz w:w="16838" w:h="11906" w:orient="landscape"/>
          <w:pgMar w:top="1588" w:right="2098" w:bottom="1588" w:left="1985" w:header="851" w:footer="992" w:gutter="0"/>
          <w:cols w:space="720" w:num="1"/>
          <w:docGrid w:type="lines" w:linePitch="435" w:charSpace="0"/>
        </w:sect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6995160</wp:posOffset>
                </wp:positionH>
                <wp:positionV relativeFrom="paragraph">
                  <wp:posOffset>4391660</wp:posOffset>
                </wp:positionV>
                <wp:extent cx="1270000" cy="714375"/>
                <wp:effectExtent l="0" t="0" r="6350" b="9525"/>
                <wp:wrapNone/>
                <wp:docPr id="1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714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550.8pt;margin-top:345.8pt;height:56.25pt;width:100pt;z-index:251659264;mso-width-relative:page;mso-height-relative:page;" fillcolor="#FFFFFF" filled="t" stroked="f" coordsize="21600,21600" o:gfxdata="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ykf63Y&#10;AAAADQEAAA8AAAAAAAAAAQAgAAAAIgAAAGRycy9kb3ducmV2LnhtbFBLAQIUABQAAAAIAIdO4kBF&#10;qcofWQIAAMcEAAAOAAAAAAAAAAEAIAAAACcBAABkcnMvZTJvRG9jLnhtbFBLBQYAAAAABgAGAFkB&#10;AADyBQAAAAA=&#10;">
                <v:fill type="gradient" on="t" color2="#FFFFFF" angle="90" focus="100%" focussize="0,0">
                  <o:fill type="gradientUnscaled" v:ext="backwardCompatible"/>
                </v:fill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napToGrid w:val="0"/>
          <w:color w:val="000000"/>
          <w:kern w:val="0"/>
          <w:szCs w:val="20"/>
        </w:rPr>
        <w:t>申报单位：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Cs w:val="20"/>
          <w:u w:val="single"/>
        </w:rPr>
        <w:t xml:space="preserve">                  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52"/>
    <w:rsid w:val="00366CCE"/>
    <w:rsid w:val="003A2D67"/>
    <w:rsid w:val="003F0F36"/>
    <w:rsid w:val="005651DF"/>
    <w:rsid w:val="00B43552"/>
    <w:rsid w:val="00BA4DD0"/>
    <w:rsid w:val="00D06D96"/>
    <w:rsid w:val="00F829B5"/>
    <w:rsid w:val="056930A2"/>
    <w:rsid w:val="0C007B04"/>
    <w:rsid w:val="0E43308A"/>
    <w:rsid w:val="255457AF"/>
    <w:rsid w:val="2DC749A6"/>
    <w:rsid w:val="3DD069C0"/>
    <w:rsid w:val="49AB1508"/>
    <w:rsid w:val="4CAF130F"/>
    <w:rsid w:val="50516470"/>
    <w:rsid w:val="5F2D32BA"/>
    <w:rsid w:val="B4FFB737"/>
    <w:rsid w:val="FEDE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2</Pages>
  <Words>71</Words>
  <Characters>90</Characters>
  <Lines>1</Lines>
  <Paragraphs>1</Paragraphs>
  <TotalTime>0</TotalTime>
  <ScaleCrop>false</ScaleCrop>
  <LinksUpToDate>false</LinksUpToDate>
  <CharactersWithSpaces>110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2022-03-02T11:24:00Z</dcterms:created>
  <dc:creator>NTKO</dc:creator>
  <cp:lastModifiedBy>yangsb</cp:lastModifiedBy>
  <dcterms:modified xsi:type="dcterms:W3CDTF">2022-03-21T09:08:32Z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19F80EA70B3B476DBC4FC5E1FABDCFC7</vt:lpwstr>
  </property>
</Properties>
</file>